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87" w:rsidRPr="009451C5" w:rsidRDefault="00095887" w:rsidP="00095887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9451C5">
        <w:rPr>
          <w:rFonts w:ascii="PT Astra Serif" w:hAnsi="PT Astra Serif" w:cs="Mangal"/>
          <w:b/>
          <w:sz w:val="28"/>
          <w:szCs w:val="28"/>
        </w:rPr>
        <w:t xml:space="preserve">АДМИНИСТРАЦИЯ </w:t>
      </w:r>
    </w:p>
    <w:p w:rsidR="00095887" w:rsidRPr="009451C5" w:rsidRDefault="00095887" w:rsidP="00095887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9451C5">
        <w:rPr>
          <w:rFonts w:ascii="PT Astra Serif" w:hAnsi="PT Astra Serif" w:cs="Mangal"/>
          <w:b/>
          <w:sz w:val="28"/>
          <w:szCs w:val="28"/>
        </w:rPr>
        <w:t>ЛЕСНОВСКОГО МУНИЦИПАЛЬНОГО ОБРАЗОВАНИЯ</w:t>
      </w:r>
    </w:p>
    <w:p w:rsidR="00095887" w:rsidRPr="009451C5" w:rsidRDefault="00095887" w:rsidP="00095887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9451C5">
        <w:rPr>
          <w:rFonts w:ascii="PT Astra Serif" w:hAnsi="PT Astra Serif" w:cs="Mangal"/>
          <w:b/>
          <w:sz w:val="28"/>
          <w:szCs w:val="28"/>
        </w:rPr>
        <w:t>БАЛАШОВСКОГО МУНИЦИПАЛЬНОГО РАЙОНА</w:t>
      </w:r>
    </w:p>
    <w:p w:rsidR="00095887" w:rsidRPr="009451C5" w:rsidRDefault="00095887" w:rsidP="00095887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9451C5">
        <w:rPr>
          <w:rFonts w:ascii="PT Astra Serif" w:hAnsi="PT Astra Serif" w:cs="Mangal"/>
          <w:b/>
          <w:sz w:val="28"/>
          <w:szCs w:val="28"/>
        </w:rPr>
        <w:t>САРАТОВСКОЙ ОБЛАСТИ</w:t>
      </w:r>
    </w:p>
    <w:p w:rsidR="00095887" w:rsidRPr="009451C5" w:rsidRDefault="00095887" w:rsidP="00095887">
      <w:pPr>
        <w:jc w:val="center"/>
        <w:rPr>
          <w:rFonts w:ascii="PT Astra Serif" w:hAnsi="PT Astra Serif" w:cs="Mangal"/>
          <w:b/>
          <w:sz w:val="28"/>
          <w:szCs w:val="28"/>
        </w:rPr>
      </w:pPr>
    </w:p>
    <w:p w:rsidR="00095887" w:rsidRPr="00EB6E15" w:rsidRDefault="00095887" w:rsidP="00095887">
      <w:pPr>
        <w:jc w:val="center"/>
        <w:rPr>
          <w:rFonts w:ascii="PT Astra Serif" w:hAnsi="PT Astra Serif" w:cs="Mangal"/>
          <w:b/>
          <w:sz w:val="26"/>
          <w:szCs w:val="26"/>
        </w:rPr>
      </w:pPr>
    </w:p>
    <w:p w:rsidR="00095887" w:rsidRPr="00EB6E15" w:rsidRDefault="00095887" w:rsidP="00095887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EB6E15">
        <w:rPr>
          <w:rFonts w:ascii="PT Astra Serif" w:hAnsi="PT Astra Serif" w:cs="Mangal"/>
          <w:b/>
          <w:sz w:val="28"/>
          <w:szCs w:val="28"/>
        </w:rPr>
        <w:t>РАСПОРЯЖЕНИЕ</w:t>
      </w:r>
    </w:p>
    <w:p w:rsidR="00095887" w:rsidRPr="00EB6E15" w:rsidRDefault="00095887" w:rsidP="00095887">
      <w:pPr>
        <w:jc w:val="center"/>
        <w:rPr>
          <w:rFonts w:ascii="PT Astra Serif" w:hAnsi="PT Astra Serif" w:cs="Mangal"/>
          <w:b/>
          <w:sz w:val="28"/>
          <w:szCs w:val="28"/>
        </w:rPr>
      </w:pPr>
    </w:p>
    <w:p w:rsidR="00095887" w:rsidRPr="00EB6E15" w:rsidRDefault="00095887" w:rsidP="00095887">
      <w:pPr>
        <w:rPr>
          <w:rFonts w:ascii="PT Astra Serif" w:hAnsi="PT Astra Serif"/>
        </w:rPr>
      </w:pPr>
    </w:p>
    <w:p w:rsidR="00095887" w:rsidRPr="00EB6E15" w:rsidRDefault="00095887" w:rsidP="00095887">
      <w:pPr>
        <w:rPr>
          <w:rFonts w:ascii="PT Astra Serif" w:hAnsi="PT Astra Serif"/>
        </w:rPr>
      </w:pPr>
    </w:p>
    <w:p w:rsidR="00095887" w:rsidRPr="00EB6E15" w:rsidRDefault="00095887" w:rsidP="00095887">
      <w:pPr>
        <w:jc w:val="both"/>
        <w:outlineLvl w:val="0"/>
        <w:rPr>
          <w:rFonts w:ascii="PT Astra Serif" w:hAnsi="PT Astra Serif"/>
          <w:sz w:val="28"/>
          <w:szCs w:val="28"/>
        </w:rPr>
      </w:pPr>
      <w:r w:rsidRPr="00EB6E15">
        <w:rPr>
          <w:rFonts w:ascii="PT Astra Serif" w:hAnsi="PT Astra Serif"/>
          <w:sz w:val="28"/>
          <w:szCs w:val="28"/>
        </w:rPr>
        <w:t>от</w:t>
      </w:r>
      <w:r w:rsidR="009451C5">
        <w:rPr>
          <w:rFonts w:ascii="PT Astra Serif" w:hAnsi="PT Astra Serif"/>
          <w:sz w:val="28"/>
          <w:szCs w:val="28"/>
        </w:rPr>
        <w:t xml:space="preserve">  </w:t>
      </w:r>
      <w:r w:rsidR="00EB6E15">
        <w:rPr>
          <w:rFonts w:ascii="PT Astra Serif" w:hAnsi="PT Astra Serif"/>
          <w:sz w:val="28"/>
          <w:szCs w:val="28"/>
        </w:rPr>
        <w:t>21</w:t>
      </w:r>
      <w:r w:rsidRPr="00EB6E15">
        <w:rPr>
          <w:rFonts w:ascii="PT Astra Serif" w:hAnsi="PT Astra Serif"/>
          <w:sz w:val="28"/>
          <w:szCs w:val="28"/>
        </w:rPr>
        <w:t>.</w:t>
      </w:r>
      <w:r w:rsidR="00EB6E15">
        <w:rPr>
          <w:rFonts w:ascii="PT Astra Serif" w:hAnsi="PT Astra Serif"/>
          <w:sz w:val="28"/>
          <w:szCs w:val="28"/>
        </w:rPr>
        <w:t>11.2022</w:t>
      </w:r>
      <w:r w:rsidRPr="00EB6E15">
        <w:rPr>
          <w:rFonts w:ascii="PT Astra Serif" w:hAnsi="PT Astra Serif"/>
          <w:sz w:val="28"/>
          <w:szCs w:val="28"/>
        </w:rPr>
        <w:t xml:space="preserve">г                      №  </w:t>
      </w:r>
      <w:r w:rsidR="00EB6E15">
        <w:rPr>
          <w:rFonts w:ascii="PT Astra Serif" w:hAnsi="PT Astra Serif"/>
          <w:sz w:val="28"/>
          <w:szCs w:val="28"/>
        </w:rPr>
        <w:t>113</w:t>
      </w:r>
      <w:r w:rsidRPr="00EB6E15">
        <w:rPr>
          <w:rFonts w:ascii="PT Astra Serif" w:hAnsi="PT Astra Serif"/>
          <w:sz w:val="28"/>
          <w:szCs w:val="28"/>
        </w:rPr>
        <w:t>-р</w:t>
      </w:r>
    </w:p>
    <w:p w:rsidR="00095887" w:rsidRPr="00EB6E15" w:rsidRDefault="00095887" w:rsidP="00095887">
      <w:pPr>
        <w:jc w:val="both"/>
        <w:outlineLvl w:val="0"/>
        <w:rPr>
          <w:rFonts w:ascii="PT Astra Serif" w:hAnsi="PT Astra Serif"/>
          <w:sz w:val="28"/>
          <w:szCs w:val="28"/>
        </w:rPr>
      </w:pPr>
    </w:p>
    <w:p w:rsidR="00095887" w:rsidRPr="00EB6E15" w:rsidRDefault="00095887" w:rsidP="00095887">
      <w:pPr>
        <w:spacing w:line="216" w:lineRule="auto"/>
        <w:rPr>
          <w:rFonts w:ascii="PT Astra Serif" w:hAnsi="PT Astra Serif"/>
          <w:b/>
          <w:sz w:val="28"/>
          <w:szCs w:val="28"/>
        </w:rPr>
      </w:pPr>
      <w:r w:rsidRPr="00EB6E15">
        <w:rPr>
          <w:rFonts w:ascii="PT Astra Serif" w:hAnsi="PT Astra Serif"/>
          <w:b/>
          <w:color w:val="000000"/>
          <w:sz w:val="28"/>
          <w:szCs w:val="28"/>
        </w:rPr>
        <w:t xml:space="preserve">Об усилении мер пожарной                                                                                                        безопасности на территории                                                                   Лесновского муниципального                                                                   образования в осенне-зимний </w:t>
      </w:r>
      <w:r w:rsidRPr="00EB6E15">
        <w:rPr>
          <w:rFonts w:ascii="PT Astra Serif" w:hAnsi="PT Astra Serif"/>
          <w:b/>
          <w:color w:val="000000"/>
          <w:sz w:val="28"/>
          <w:szCs w:val="28"/>
        </w:rPr>
        <w:tab/>
      </w:r>
      <w:r w:rsidRPr="00EB6E15">
        <w:rPr>
          <w:rFonts w:ascii="PT Astra Serif" w:hAnsi="PT Astra Serif"/>
          <w:b/>
          <w:color w:val="000000"/>
          <w:sz w:val="28"/>
          <w:szCs w:val="28"/>
        </w:rPr>
        <w:tab/>
      </w:r>
      <w:r w:rsidRPr="00EB6E15">
        <w:rPr>
          <w:rFonts w:ascii="PT Astra Serif" w:hAnsi="PT Astra Serif"/>
          <w:b/>
          <w:color w:val="000000"/>
          <w:sz w:val="28"/>
          <w:szCs w:val="28"/>
        </w:rPr>
        <w:tab/>
      </w:r>
      <w:r w:rsidRPr="00EB6E15">
        <w:rPr>
          <w:rFonts w:ascii="PT Astra Serif" w:hAnsi="PT Astra Serif"/>
          <w:b/>
          <w:color w:val="000000"/>
          <w:sz w:val="28"/>
          <w:szCs w:val="28"/>
        </w:rPr>
        <w:tab/>
      </w:r>
      <w:r w:rsidRPr="00EB6E15">
        <w:rPr>
          <w:rFonts w:ascii="PT Astra Serif" w:hAnsi="PT Astra Serif"/>
          <w:b/>
          <w:color w:val="000000"/>
          <w:sz w:val="28"/>
          <w:szCs w:val="28"/>
        </w:rPr>
        <w:tab/>
      </w:r>
      <w:r w:rsidR="00EB6E15" w:rsidRPr="00EB6E15">
        <w:rPr>
          <w:rFonts w:ascii="PT Astra Serif" w:hAnsi="PT Astra Serif"/>
          <w:b/>
          <w:color w:val="000000"/>
          <w:sz w:val="28"/>
          <w:szCs w:val="28"/>
        </w:rPr>
        <w:t xml:space="preserve">                     период 2022</w:t>
      </w:r>
      <w:r w:rsidR="00796E39" w:rsidRPr="00EB6E15">
        <w:rPr>
          <w:rFonts w:ascii="PT Astra Serif" w:hAnsi="PT Astra Serif"/>
          <w:b/>
          <w:color w:val="000000"/>
          <w:sz w:val="28"/>
          <w:szCs w:val="28"/>
        </w:rPr>
        <w:t>-</w:t>
      </w:r>
      <w:r w:rsidR="00EB6E15" w:rsidRPr="00EB6E15">
        <w:rPr>
          <w:rFonts w:ascii="PT Astra Serif" w:hAnsi="PT Astra Serif"/>
          <w:b/>
          <w:color w:val="000000"/>
          <w:sz w:val="28"/>
          <w:szCs w:val="28"/>
        </w:rPr>
        <w:t xml:space="preserve"> 2023</w:t>
      </w:r>
      <w:r w:rsidRPr="00EB6E15">
        <w:rPr>
          <w:rFonts w:ascii="PT Astra Serif" w:hAnsi="PT Astra Serif"/>
          <w:b/>
          <w:color w:val="000000"/>
          <w:sz w:val="28"/>
          <w:szCs w:val="28"/>
        </w:rPr>
        <w:t xml:space="preserve"> г</w:t>
      </w:r>
      <w:r w:rsidR="007F5F35" w:rsidRPr="00EB6E15">
        <w:rPr>
          <w:rFonts w:ascii="PT Astra Serif" w:hAnsi="PT Astra Serif"/>
          <w:b/>
          <w:color w:val="000000"/>
          <w:sz w:val="28"/>
          <w:szCs w:val="28"/>
        </w:rPr>
        <w:t>одов</w:t>
      </w:r>
    </w:p>
    <w:p w:rsidR="00095887" w:rsidRPr="00EB6E15" w:rsidRDefault="00095887" w:rsidP="00095887">
      <w:pPr>
        <w:spacing w:line="21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095887" w:rsidRPr="00EB6E15" w:rsidRDefault="00095887" w:rsidP="00095887">
      <w:pPr>
        <w:spacing w:line="21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95887" w:rsidRPr="00EB6E15" w:rsidRDefault="00095887" w:rsidP="00095887">
      <w:pPr>
        <w:jc w:val="both"/>
        <w:rPr>
          <w:rFonts w:ascii="PT Astra Serif" w:hAnsi="PT Astra Serif"/>
          <w:sz w:val="28"/>
          <w:szCs w:val="28"/>
        </w:rPr>
      </w:pPr>
      <w:r w:rsidRPr="00EB6E15">
        <w:rPr>
          <w:rFonts w:ascii="PT Astra Serif" w:hAnsi="PT Astra Serif"/>
          <w:b/>
          <w:sz w:val="28"/>
          <w:szCs w:val="28"/>
        </w:rPr>
        <w:tab/>
      </w:r>
      <w:r w:rsidRPr="00EB6E15">
        <w:rPr>
          <w:rFonts w:ascii="PT Astra Serif" w:hAnsi="PT Astra Serif"/>
          <w:sz w:val="28"/>
          <w:szCs w:val="28"/>
        </w:rPr>
        <w:t>На основании ст.7 Федерального закона от 06.10.2003г. «Об общих принципах организации местного самоуправления  Российской Федерации», ст.19 Федерального закона от 21.12.1994г. № 69-ФЗ «О пожарной безопасности», руководствуясь Уставом Лесновского муниципального образования:</w:t>
      </w:r>
    </w:p>
    <w:p w:rsidR="00095887" w:rsidRPr="00EB6E15" w:rsidRDefault="00095887" w:rsidP="00095887">
      <w:pPr>
        <w:jc w:val="both"/>
        <w:rPr>
          <w:rFonts w:ascii="PT Astra Serif" w:hAnsi="PT Astra Serif"/>
          <w:sz w:val="28"/>
          <w:szCs w:val="28"/>
        </w:rPr>
      </w:pPr>
      <w:r w:rsidRPr="00EB6E15">
        <w:rPr>
          <w:rFonts w:ascii="PT Astra Serif" w:hAnsi="PT Astra Serif"/>
          <w:sz w:val="28"/>
          <w:szCs w:val="28"/>
        </w:rPr>
        <w:tab/>
        <w:t>1. Утвердить план мероприятий об обеспечении пожарной безопасности в осенне-зимний период 20</w:t>
      </w:r>
      <w:r w:rsidR="00EB6E15" w:rsidRPr="00EB6E15">
        <w:rPr>
          <w:rFonts w:ascii="PT Astra Serif" w:hAnsi="PT Astra Serif"/>
          <w:sz w:val="28"/>
          <w:szCs w:val="28"/>
        </w:rPr>
        <w:t>22-2022</w:t>
      </w:r>
      <w:r w:rsidRPr="00EB6E15">
        <w:rPr>
          <w:rFonts w:ascii="PT Astra Serif" w:hAnsi="PT Astra Serif"/>
          <w:sz w:val="28"/>
          <w:szCs w:val="28"/>
        </w:rPr>
        <w:t xml:space="preserve"> г.г. (приложение №1).</w:t>
      </w:r>
      <w:r w:rsidRPr="00EB6E15">
        <w:rPr>
          <w:rFonts w:ascii="PT Astra Serif" w:hAnsi="PT Astra Serif"/>
          <w:sz w:val="28"/>
          <w:szCs w:val="28"/>
        </w:rPr>
        <w:tab/>
      </w:r>
      <w:r w:rsidRPr="00EB6E15">
        <w:rPr>
          <w:rFonts w:ascii="PT Astra Serif" w:hAnsi="PT Astra Serif"/>
          <w:sz w:val="28"/>
          <w:szCs w:val="28"/>
        </w:rPr>
        <w:tab/>
        <w:t>2.  Рекомендовать руководителям организаций и учреждений всех форм собственности проанализировать состояние готовности подведомственных объектов к работе в осенне-зимний пожароопасный период.</w:t>
      </w:r>
      <w:r w:rsidRPr="00EB6E15">
        <w:rPr>
          <w:rFonts w:ascii="PT Astra Serif" w:hAnsi="PT Astra Serif"/>
          <w:sz w:val="28"/>
          <w:szCs w:val="28"/>
        </w:rPr>
        <w:tab/>
      </w:r>
      <w:r w:rsidRPr="00EB6E15">
        <w:rPr>
          <w:rFonts w:ascii="PT Astra Serif" w:hAnsi="PT Astra Serif"/>
          <w:sz w:val="28"/>
          <w:szCs w:val="28"/>
        </w:rPr>
        <w:tab/>
      </w:r>
      <w:r w:rsidRPr="00EB6E15">
        <w:rPr>
          <w:rFonts w:ascii="PT Astra Serif" w:hAnsi="PT Astra Serif"/>
          <w:sz w:val="28"/>
          <w:szCs w:val="28"/>
        </w:rPr>
        <w:tab/>
      </w:r>
      <w:r w:rsidRPr="00EB6E15">
        <w:rPr>
          <w:rFonts w:ascii="PT Astra Serif" w:hAnsi="PT Astra Serif"/>
          <w:sz w:val="28"/>
          <w:szCs w:val="28"/>
        </w:rPr>
        <w:tab/>
        <w:t>3. Рекомендовать членам добровольной пожарной охраны, провести подворные обходы, разъяснительные беседы с населением с распространением листовок.</w:t>
      </w:r>
      <w:r w:rsidRPr="00EB6E15">
        <w:rPr>
          <w:rFonts w:ascii="PT Astra Serif" w:hAnsi="PT Astra Serif"/>
          <w:sz w:val="28"/>
          <w:szCs w:val="28"/>
        </w:rPr>
        <w:tab/>
      </w:r>
      <w:r w:rsidRPr="00EB6E15">
        <w:rPr>
          <w:rFonts w:ascii="PT Astra Serif" w:hAnsi="PT Astra Serif"/>
          <w:sz w:val="28"/>
          <w:szCs w:val="28"/>
        </w:rPr>
        <w:tab/>
      </w:r>
      <w:r w:rsidRPr="00EB6E15">
        <w:rPr>
          <w:rFonts w:ascii="PT Astra Serif" w:hAnsi="PT Astra Serif"/>
          <w:sz w:val="28"/>
          <w:szCs w:val="28"/>
        </w:rPr>
        <w:tab/>
      </w:r>
      <w:r w:rsidRPr="00EB6E15">
        <w:rPr>
          <w:rFonts w:ascii="PT Astra Serif" w:hAnsi="PT Astra Serif"/>
          <w:sz w:val="28"/>
          <w:szCs w:val="28"/>
        </w:rPr>
        <w:tab/>
      </w:r>
      <w:r w:rsidRPr="00EB6E15">
        <w:rPr>
          <w:rFonts w:ascii="PT Astra Serif" w:hAnsi="PT Astra Serif"/>
          <w:sz w:val="28"/>
          <w:szCs w:val="28"/>
        </w:rPr>
        <w:tab/>
      </w:r>
    </w:p>
    <w:p w:rsidR="00095887" w:rsidRPr="00EB6E15" w:rsidRDefault="00095887" w:rsidP="00095887">
      <w:pPr>
        <w:jc w:val="both"/>
        <w:rPr>
          <w:rFonts w:ascii="PT Astra Serif" w:hAnsi="PT Astra Serif"/>
          <w:sz w:val="28"/>
          <w:szCs w:val="28"/>
        </w:rPr>
      </w:pPr>
      <w:r w:rsidRPr="00EB6E15">
        <w:rPr>
          <w:rFonts w:ascii="PT Astra Serif" w:hAnsi="PT Astra Serif"/>
          <w:sz w:val="28"/>
          <w:szCs w:val="28"/>
        </w:rPr>
        <w:tab/>
        <w:t>4. Контроль за исполнение настоящего распоряжения оставляю за собой.</w:t>
      </w:r>
    </w:p>
    <w:p w:rsidR="00095887" w:rsidRPr="00EB6E15" w:rsidRDefault="00095887" w:rsidP="00095887">
      <w:pPr>
        <w:outlineLvl w:val="0"/>
        <w:rPr>
          <w:rFonts w:ascii="PT Astra Serif" w:hAnsi="PT Astra Serif"/>
          <w:sz w:val="28"/>
          <w:szCs w:val="28"/>
        </w:rPr>
      </w:pPr>
      <w:r w:rsidRPr="00EB6E15">
        <w:rPr>
          <w:rFonts w:ascii="PT Astra Serif" w:hAnsi="PT Astra Serif"/>
          <w:sz w:val="28"/>
          <w:szCs w:val="28"/>
        </w:rPr>
        <w:tab/>
      </w:r>
    </w:p>
    <w:p w:rsidR="00095887" w:rsidRPr="00EB6E15" w:rsidRDefault="00095887" w:rsidP="00095887">
      <w:pPr>
        <w:outlineLvl w:val="0"/>
        <w:rPr>
          <w:rFonts w:ascii="PT Astra Serif" w:hAnsi="PT Astra Serif"/>
          <w:sz w:val="28"/>
          <w:szCs w:val="28"/>
        </w:rPr>
      </w:pPr>
    </w:p>
    <w:p w:rsidR="00095887" w:rsidRPr="00EB6E15" w:rsidRDefault="00095887" w:rsidP="00095887">
      <w:pPr>
        <w:outlineLvl w:val="0"/>
        <w:rPr>
          <w:rFonts w:ascii="PT Astra Serif" w:hAnsi="PT Astra Serif"/>
          <w:sz w:val="28"/>
          <w:szCs w:val="28"/>
        </w:rPr>
      </w:pPr>
    </w:p>
    <w:p w:rsidR="00095887" w:rsidRPr="00EB6E15" w:rsidRDefault="00095887" w:rsidP="00095887">
      <w:pPr>
        <w:outlineLvl w:val="0"/>
        <w:rPr>
          <w:rFonts w:ascii="PT Astra Serif" w:hAnsi="PT Astra Serif"/>
          <w:sz w:val="28"/>
          <w:szCs w:val="28"/>
        </w:rPr>
      </w:pPr>
      <w:r w:rsidRPr="00EB6E15">
        <w:rPr>
          <w:rFonts w:ascii="PT Astra Serif" w:hAnsi="PT Astra Serif"/>
          <w:sz w:val="28"/>
          <w:szCs w:val="28"/>
        </w:rPr>
        <w:t>Глава   Лесновского</w:t>
      </w:r>
    </w:p>
    <w:p w:rsidR="00095887" w:rsidRPr="00EB6E15" w:rsidRDefault="00095887" w:rsidP="00095887">
      <w:pPr>
        <w:outlineLvl w:val="0"/>
        <w:rPr>
          <w:rFonts w:ascii="PT Astra Serif" w:hAnsi="PT Astra Serif"/>
          <w:sz w:val="28"/>
          <w:szCs w:val="28"/>
        </w:rPr>
      </w:pPr>
      <w:r w:rsidRPr="00EB6E15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                          </w:t>
      </w:r>
      <w:r w:rsidR="007F5F35" w:rsidRPr="00EB6E15">
        <w:rPr>
          <w:rFonts w:ascii="PT Astra Serif" w:hAnsi="PT Astra Serif"/>
          <w:sz w:val="28"/>
          <w:szCs w:val="28"/>
        </w:rPr>
        <w:t>Е.Г. Попова</w:t>
      </w:r>
    </w:p>
    <w:p w:rsidR="00095887" w:rsidRPr="00EB6E15" w:rsidRDefault="00095887" w:rsidP="00095887">
      <w:pPr>
        <w:jc w:val="both"/>
        <w:rPr>
          <w:rFonts w:ascii="PT Astra Serif" w:hAnsi="PT Astra Serif"/>
          <w:sz w:val="28"/>
          <w:szCs w:val="28"/>
        </w:rPr>
      </w:pPr>
    </w:p>
    <w:p w:rsidR="00095887" w:rsidRPr="00EB6E15" w:rsidRDefault="00095887" w:rsidP="00095887">
      <w:pPr>
        <w:jc w:val="right"/>
        <w:rPr>
          <w:rFonts w:ascii="PT Astra Serif" w:hAnsi="PT Astra Serif"/>
        </w:rPr>
      </w:pPr>
    </w:p>
    <w:p w:rsidR="00095887" w:rsidRPr="00EB6E15" w:rsidRDefault="00095887" w:rsidP="00095887">
      <w:pPr>
        <w:jc w:val="right"/>
        <w:rPr>
          <w:rFonts w:ascii="PT Astra Serif" w:hAnsi="PT Astra Serif"/>
        </w:rPr>
      </w:pPr>
    </w:p>
    <w:p w:rsidR="00095887" w:rsidRPr="00EB6E15" w:rsidRDefault="00095887" w:rsidP="00095887">
      <w:pPr>
        <w:jc w:val="right"/>
        <w:rPr>
          <w:rFonts w:ascii="PT Astra Serif" w:hAnsi="PT Astra Serif"/>
        </w:rPr>
      </w:pPr>
    </w:p>
    <w:p w:rsidR="00095887" w:rsidRPr="00EB6E15" w:rsidRDefault="00095887" w:rsidP="00095887">
      <w:pPr>
        <w:jc w:val="right"/>
        <w:rPr>
          <w:rFonts w:ascii="PT Astra Serif" w:hAnsi="PT Astra Serif"/>
        </w:rPr>
      </w:pPr>
    </w:p>
    <w:p w:rsidR="00095887" w:rsidRPr="00EB6E15" w:rsidRDefault="00095887" w:rsidP="00095887">
      <w:pPr>
        <w:jc w:val="right"/>
        <w:rPr>
          <w:rFonts w:ascii="PT Astra Serif" w:hAnsi="PT Astra Serif"/>
        </w:rPr>
      </w:pPr>
    </w:p>
    <w:p w:rsidR="00095887" w:rsidRPr="00EB6E15" w:rsidRDefault="00095887" w:rsidP="00095887">
      <w:pPr>
        <w:jc w:val="right"/>
        <w:rPr>
          <w:rFonts w:ascii="PT Astra Serif" w:hAnsi="PT Astra Serif"/>
        </w:rPr>
      </w:pPr>
    </w:p>
    <w:p w:rsidR="00095887" w:rsidRPr="00EB6E15" w:rsidRDefault="00095887" w:rsidP="00095887">
      <w:pPr>
        <w:jc w:val="right"/>
        <w:rPr>
          <w:rFonts w:ascii="PT Astra Serif" w:hAnsi="PT Astra Serif"/>
        </w:rPr>
      </w:pPr>
    </w:p>
    <w:p w:rsidR="00095887" w:rsidRPr="00EB6E15" w:rsidRDefault="00095887" w:rsidP="00095887">
      <w:pPr>
        <w:jc w:val="right"/>
        <w:rPr>
          <w:rFonts w:ascii="PT Astra Serif" w:hAnsi="PT Astra Serif"/>
        </w:rPr>
      </w:pPr>
      <w:r w:rsidRPr="00EB6E15">
        <w:rPr>
          <w:rFonts w:ascii="PT Astra Serif" w:hAnsi="PT Astra Serif"/>
        </w:rPr>
        <w:lastRenderedPageBreak/>
        <w:t>Приложение № 1</w:t>
      </w:r>
    </w:p>
    <w:p w:rsidR="00095887" w:rsidRPr="00EB6E15" w:rsidRDefault="00EB6E15" w:rsidP="00095887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к распоряжению № 113-р от 21.11.2022</w:t>
      </w:r>
      <w:r w:rsidR="00095887" w:rsidRPr="00EB6E15">
        <w:rPr>
          <w:rFonts w:ascii="PT Astra Serif" w:hAnsi="PT Astra Serif"/>
        </w:rPr>
        <w:t xml:space="preserve"> г.                                                                        администрации  Лесновского МО  </w:t>
      </w:r>
    </w:p>
    <w:p w:rsidR="00095887" w:rsidRPr="00EB6E15" w:rsidRDefault="00095887" w:rsidP="00095887">
      <w:pPr>
        <w:jc w:val="right"/>
        <w:rPr>
          <w:rFonts w:ascii="PT Astra Serif" w:hAnsi="PT Astra Serif"/>
        </w:rPr>
      </w:pPr>
      <w:bookmarkStart w:id="0" w:name="_GoBack"/>
      <w:bookmarkEnd w:id="0"/>
    </w:p>
    <w:p w:rsidR="00095887" w:rsidRPr="00EB6E15" w:rsidRDefault="00095887" w:rsidP="00095887">
      <w:pPr>
        <w:jc w:val="right"/>
        <w:rPr>
          <w:rFonts w:ascii="PT Astra Serif" w:hAnsi="PT Astra Serif"/>
        </w:rPr>
      </w:pPr>
    </w:p>
    <w:p w:rsidR="00095887" w:rsidRPr="00EB6E15" w:rsidRDefault="00095887" w:rsidP="00095887">
      <w:pPr>
        <w:jc w:val="right"/>
        <w:rPr>
          <w:rFonts w:ascii="PT Astra Serif" w:hAnsi="PT Astra Serif"/>
        </w:rPr>
      </w:pPr>
    </w:p>
    <w:p w:rsidR="00095887" w:rsidRPr="00EB6E15" w:rsidRDefault="00095887" w:rsidP="00095887">
      <w:pPr>
        <w:jc w:val="center"/>
        <w:rPr>
          <w:rFonts w:ascii="PT Astra Serif" w:hAnsi="PT Astra Serif"/>
          <w:b/>
          <w:sz w:val="28"/>
          <w:szCs w:val="28"/>
        </w:rPr>
      </w:pPr>
      <w:r w:rsidRPr="00EB6E15">
        <w:rPr>
          <w:rFonts w:ascii="PT Astra Serif" w:hAnsi="PT Astra Serif"/>
          <w:b/>
          <w:sz w:val="28"/>
          <w:szCs w:val="28"/>
        </w:rPr>
        <w:t>ПЛАН</w:t>
      </w:r>
    </w:p>
    <w:p w:rsidR="00095887" w:rsidRPr="00EB6E15" w:rsidRDefault="00095887" w:rsidP="00095887">
      <w:pPr>
        <w:jc w:val="center"/>
        <w:rPr>
          <w:rFonts w:ascii="PT Astra Serif" w:hAnsi="PT Astra Serif"/>
          <w:sz w:val="28"/>
          <w:szCs w:val="28"/>
        </w:rPr>
      </w:pPr>
      <w:r w:rsidRPr="00EB6E15">
        <w:rPr>
          <w:rFonts w:ascii="PT Astra Serif" w:hAnsi="PT Astra Serif"/>
          <w:sz w:val="28"/>
          <w:szCs w:val="28"/>
        </w:rPr>
        <w:t>мероприятий об обеспечении пожарной безопасности</w:t>
      </w:r>
    </w:p>
    <w:p w:rsidR="00095887" w:rsidRPr="00EB6E15" w:rsidRDefault="00EB6E15" w:rsidP="00095887">
      <w:pPr>
        <w:jc w:val="center"/>
        <w:rPr>
          <w:rFonts w:ascii="PT Astra Serif" w:hAnsi="PT Astra Serif"/>
          <w:sz w:val="28"/>
          <w:szCs w:val="28"/>
        </w:rPr>
      </w:pPr>
      <w:r w:rsidRPr="00EB6E15">
        <w:rPr>
          <w:rFonts w:ascii="PT Astra Serif" w:hAnsi="PT Astra Serif"/>
          <w:sz w:val="28"/>
          <w:szCs w:val="28"/>
        </w:rPr>
        <w:t>в осенне-зимний период 2022-2023</w:t>
      </w:r>
      <w:r w:rsidR="00095887" w:rsidRPr="00EB6E15">
        <w:rPr>
          <w:rFonts w:ascii="PT Astra Serif" w:hAnsi="PT Astra Serif"/>
          <w:sz w:val="28"/>
          <w:szCs w:val="28"/>
        </w:rPr>
        <w:t xml:space="preserve"> г.г.</w:t>
      </w:r>
    </w:p>
    <w:p w:rsidR="00095887" w:rsidRPr="00EB6E15" w:rsidRDefault="00095887" w:rsidP="00095887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10297" w:type="dxa"/>
        <w:tblInd w:w="-45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74"/>
        <w:gridCol w:w="4537"/>
        <w:gridCol w:w="1610"/>
        <w:gridCol w:w="2268"/>
        <w:gridCol w:w="1508"/>
      </w:tblGrid>
      <w:tr w:rsidR="00095887" w:rsidRPr="00EB6E15" w:rsidTr="0081282B">
        <w:tc>
          <w:tcPr>
            <w:tcW w:w="374" w:type="dxa"/>
          </w:tcPr>
          <w:p w:rsidR="00095887" w:rsidRPr="0081282B" w:rsidRDefault="00095887" w:rsidP="00C95D98">
            <w:pPr>
              <w:jc w:val="center"/>
              <w:rPr>
                <w:rFonts w:ascii="PT Astra Serif" w:hAnsi="PT Astra Serif"/>
                <w:b/>
                <w:sz w:val="24"/>
                <w:szCs w:val="26"/>
              </w:rPr>
            </w:pPr>
            <w:r w:rsidRPr="0081282B">
              <w:rPr>
                <w:rFonts w:ascii="PT Astra Serif" w:hAnsi="PT Astra Serif"/>
                <w:b/>
                <w:sz w:val="24"/>
                <w:szCs w:val="26"/>
              </w:rPr>
              <w:t>№</w:t>
            </w:r>
          </w:p>
          <w:p w:rsidR="00095887" w:rsidRPr="0081282B" w:rsidRDefault="00095887" w:rsidP="00C95D98">
            <w:pPr>
              <w:jc w:val="center"/>
              <w:rPr>
                <w:rFonts w:ascii="PT Astra Serif" w:hAnsi="PT Astra Serif"/>
                <w:b/>
                <w:sz w:val="24"/>
                <w:szCs w:val="26"/>
              </w:rPr>
            </w:pPr>
            <w:r w:rsidRPr="0081282B">
              <w:rPr>
                <w:rFonts w:ascii="PT Astra Serif" w:hAnsi="PT Astra Serif"/>
                <w:b/>
                <w:sz w:val="24"/>
                <w:szCs w:val="26"/>
              </w:rPr>
              <w:t>п/п</w:t>
            </w:r>
          </w:p>
        </w:tc>
        <w:tc>
          <w:tcPr>
            <w:tcW w:w="4537" w:type="dxa"/>
            <w:vAlign w:val="center"/>
          </w:tcPr>
          <w:p w:rsidR="00095887" w:rsidRPr="0081282B" w:rsidRDefault="00095887" w:rsidP="00C95D98">
            <w:pPr>
              <w:jc w:val="center"/>
              <w:rPr>
                <w:rFonts w:ascii="PT Astra Serif" w:hAnsi="PT Astra Serif"/>
                <w:b/>
                <w:sz w:val="24"/>
                <w:szCs w:val="26"/>
              </w:rPr>
            </w:pPr>
            <w:r w:rsidRPr="0081282B">
              <w:rPr>
                <w:rFonts w:ascii="PT Astra Serif" w:hAnsi="PT Astra Serif"/>
                <w:b/>
                <w:sz w:val="24"/>
                <w:szCs w:val="26"/>
              </w:rPr>
              <w:t>Наименование мероприятий</w:t>
            </w:r>
          </w:p>
        </w:tc>
        <w:tc>
          <w:tcPr>
            <w:tcW w:w="1610" w:type="dxa"/>
            <w:vAlign w:val="center"/>
          </w:tcPr>
          <w:p w:rsidR="00095887" w:rsidRPr="0081282B" w:rsidRDefault="00095887" w:rsidP="00C95D98">
            <w:pPr>
              <w:jc w:val="center"/>
              <w:rPr>
                <w:rFonts w:ascii="PT Astra Serif" w:hAnsi="PT Astra Serif"/>
                <w:b/>
                <w:sz w:val="24"/>
                <w:szCs w:val="26"/>
              </w:rPr>
            </w:pPr>
            <w:r w:rsidRPr="0081282B">
              <w:rPr>
                <w:rFonts w:ascii="PT Astra Serif" w:hAnsi="PT Astra Serif"/>
                <w:b/>
                <w:sz w:val="24"/>
                <w:szCs w:val="26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095887" w:rsidRPr="0081282B" w:rsidRDefault="00095887" w:rsidP="00C95D98">
            <w:pPr>
              <w:jc w:val="center"/>
              <w:rPr>
                <w:rFonts w:ascii="PT Astra Serif" w:hAnsi="PT Astra Serif"/>
                <w:b/>
                <w:sz w:val="24"/>
                <w:szCs w:val="26"/>
              </w:rPr>
            </w:pPr>
            <w:r w:rsidRPr="0081282B">
              <w:rPr>
                <w:rFonts w:ascii="PT Astra Serif" w:hAnsi="PT Astra Serif"/>
                <w:b/>
                <w:sz w:val="24"/>
                <w:szCs w:val="26"/>
              </w:rPr>
              <w:t>Ответственный исполнитель</w:t>
            </w:r>
          </w:p>
        </w:tc>
        <w:tc>
          <w:tcPr>
            <w:tcW w:w="1508" w:type="dxa"/>
            <w:vAlign w:val="center"/>
          </w:tcPr>
          <w:p w:rsidR="00095887" w:rsidRPr="0081282B" w:rsidRDefault="00095887" w:rsidP="00C95D98">
            <w:pPr>
              <w:jc w:val="center"/>
              <w:rPr>
                <w:rFonts w:ascii="PT Astra Serif" w:hAnsi="PT Astra Serif"/>
                <w:b/>
                <w:sz w:val="24"/>
                <w:szCs w:val="26"/>
              </w:rPr>
            </w:pPr>
            <w:r w:rsidRPr="0081282B">
              <w:rPr>
                <w:rFonts w:ascii="PT Astra Serif" w:hAnsi="PT Astra Serif"/>
                <w:b/>
                <w:sz w:val="24"/>
                <w:szCs w:val="26"/>
              </w:rPr>
              <w:t>Отметка о выполнении</w:t>
            </w:r>
          </w:p>
        </w:tc>
      </w:tr>
      <w:tr w:rsidR="00095887" w:rsidRPr="00EB6E15" w:rsidTr="0081282B">
        <w:tc>
          <w:tcPr>
            <w:tcW w:w="374" w:type="dxa"/>
          </w:tcPr>
          <w:p w:rsidR="00095887" w:rsidRPr="00EB6E15" w:rsidRDefault="00095887" w:rsidP="00C95D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6E15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 xml:space="preserve">Организовать проведение встреч с населением по разъяснению мер пожарной безопасности по обязательному самостоятельному обеспечению зданий, строений, принадлежащих гражданам первичными средствами </w:t>
            </w:r>
          </w:p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>пожаротушения.</w:t>
            </w:r>
          </w:p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10" w:type="dxa"/>
          </w:tcPr>
          <w:p w:rsidR="00095887" w:rsidRPr="00EB6E15" w:rsidRDefault="00095887" w:rsidP="00C95D9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5887" w:rsidRPr="00EB6E15" w:rsidRDefault="007F5F35" w:rsidP="007F5F3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>Администрация</w:t>
            </w:r>
          </w:p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>Лесновского</w:t>
            </w:r>
          </w:p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1508" w:type="dxa"/>
          </w:tcPr>
          <w:p w:rsidR="00095887" w:rsidRPr="00EB6E15" w:rsidRDefault="00095887" w:rsidP="00C95D98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5887" w:rsidRPr="00EB6E15" w:rsidTr="0081282B">
        <w:tc>
          <w:tcPr>
            <w:tcW w:w="374" w:type="dxa"/>
          </w:tcPr>
          <w:p w:rsidR="00095887" w:rsidRPr="00EB6E15" w:rsidRDefault="00095887" w:rsidP="00C95D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6E1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>Принять меры по повышению уровня противопожарного состояния объектов с массовым пребыванием людей</w:t>
            </w:r>
          </w:p>
        </w:tc>
        <w:tc>
          <w:tcPr>
            <w:tcW w:w="1610" w:type="dxa"/>
          </w:tcPr>
          <w:p w:rsidR="00095887" w:rsidRPr="00EB6E15" w:rsidRDefault="00095887" w:rsidP="00C95D9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</w:tcPr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>Глава  Лесновского МО, руководители учреждений              (по согласованию)</w:t>
            </w:r>
          </w:p>
        </w:tc>
        <w:tc>
          <w:tcPr>
            <w:tcW w:w="1508" w:type="dxa"/>
          </w:tcPr>
          <w:p w:rsidR="00095887" w:rsidRPr="00EB6E15" w:rsidRDefault="00095887" w:rsidP="00C95D98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5887" w:rsidRPr="00EB6E15" w:rsidTr="0081282B">
        <w:tc>
          <w:tcPr>
            <w:tcW w:w="374" w:type="dxa"/>
          </w:tcPr>
          <w:p w:rsidR="00095887" w:rsidRPr="00EB6E15" w:rsidRDefault="00095887" w:rsidP="00C95D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6E15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 xml:space="preserve">Рекомендовать провести внеплановые мероприятия по </w:t>
            </w:r>
            <w:proofErr w:type="gramStart"/>
            <w:r w:rsidRPr="00EB6E15">
              <w:rPr>
                <w:rFonts w:ascii="PT Astra Serif" w:hAnsi="PT Astra Serif"/>
                <w:sz w:val="26"/>
                <w:szCs w:val="26"/>
              </w:rPr>
              <w:t>контролю за</w:t>
            </w:r>
            <w:proofErr w:type="gramEnd"/>
            <w:r w:rsidRPr="00EB6E15">
              <w:rPr>
                <w:rFonts w:ascii="PT Astra Serif" w:hAnsi="PT Astra Serif"/>
                <w:sz w:val="26"/>
                <w:szCs w:val="26"/>
              </w:rPr>
              <w:t xml:space="preserve"> соблюдением требований пожарной безопасности на объектах с массовым пребыванием людей (учебные учреждения, детские дошкольные учреждения, дома культуры)</w:t>
            </w:r>
          </w:p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10" w:type="dxa"/>
          </w:tcPr>
          <w:p w:rsidR="00095887" w:rsidRPr="00EB6E15" w:rsidRDefault="00095887" w:rsidP="00C95D9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>Д</w:t>
            </w:r>
            <w:r w:rsidR="007F5F35" w:rsidRPr="00EB6E15">
              <w:rPr>
                <w:rFonts w:ascii="PT Astra Serif" w:hAnsi="PT Astra Serif"/>
                <w:sz w:val="26"/>
                <w:szCs w:val="26"/>
              </w:rPr>
              <w:t>екабрь</w:t>
            </w:r>
          </w:p>
        </w:tc>
        <w:tc>
          <w:tcPr>
            <w:tcW w:w="2268" w:type="dxa"/>
          </w:tcPr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>Администрация Лесновского МО, руководители учреждений           (по согласованию)</w:t>
            </w:r>
          </w:p>
        </w:tc>
        <w:tc>
          <w:tcPr>
            <w:tcW w:w="1508" w:type="dxa"/>
          </w:tcPr>
          <w:p w:rsidR="00095887" w:rsidRPr="00EB6E15" w:rsidRDefault="00095887" w:rsidP="00C95D98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5887" w:rsidRPr="00EB6E15" w:rsidTr="0081282B">
        <w:tc>
          <w:tcPr>
            <w:tcW w:w="374" w:type="dxa"/>
          </w:tcPr>
          <w:p w:rsidR="00095887" w:rsidRPr="00EB6E15" w:rsidRDefault="00095887" w:rsidP="00C95D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6E15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>На период проведения новогодних праздников принять дополнительные меры пожарной безопасности в местах проведения праздничных мероприятий</w:t>
            </w:r>
          </w:p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10" w:type="dxa"/>
          </w:tcPr>
          <w:p w:rsidR="00095887" w:rsidRPr="00EB6E15" w:rsidRDefault="00095887" w:rsidP="00C95D9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>Декабрь-январь</w:t>
            </w:r>
          </w:p>
        </w:tc>
        <w:tc>
          <w:tcPr>
            <w:tcW w:w="2268" w:type="dxa"/>
          </w:tcPr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>Глава Лесновского МО, руководители учреждений            (по согласованию)</w:t>
            </w:r>
          </w:p>
        </w:tc>
        <w:tc>
          <w:tcPr>
            <w:tcW w:w="1508" w:type="dxa"/>
          </w:tcPr>
          <w:p w:rsidR="00095887" w:rsidRPr="00EB6E15" w:rsidRDefault="00095887" w:rsidP="00C95D98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5887" w:rsidRPr="00EB6E15" w:rsidTr="0081282B">
        <w:tc>
          <w:tcPr>
            <w:tcW w:w="374" w:type="dxa"/>
          </w:tcPr>
          <w:p w:rsidR="00095887" w:rsidRPr="00EB6E15" w:rsidRDefault="00095887" w:rsidP="00C95D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6E15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>Организовать  своевременную очистку от снега  дорог и подъездных путей   к жилым домам и источникам противопожарного водоснабжения</w:t>
            </w:r>
          </w:p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10" w:type="dxa"/>
          </w:tcPr>
          <w:p w:rsidR="00095887" w:rsidRPr="00EB6E15" w:rsidRDefault="00095887" w:rsidP="00C95D9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</w:tcPr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 xml:space="preserve">Глава </w:t>
            </w:r>
          </w:p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>Лесновского МО</w:t>
            </w:r>
          </w:p>
        </w:tc>
        <w:tc>
          <w:tcPr>
            <w:tcW w:w="1508" w:type="dxa"/>
          </w:tcPr>
          <w:p w:rsidR="00095887" w:rsidRPr="00EB6E15" w:rsidRDefault="00095887" w:rsidP="00C95D98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5887" w:rsidRPr="00EB6E15" w:rsidTr="0081282B">
        <w:tc>
          <w:tcPr>
            <w:tcW w:w="374" w:type="dxa"/>
          </w:tcPr>
          <w:p w:rsidR="00095887" w:rsidRPr="00EB6E15" w:rsidRDefault="00095887" w:rsidP="00C95D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6E15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 xml:space="preserve">Рекомендовать, организовать проведение с учащимися и персоналом учебных заведений дополнительных </w:t>
            </w:r>
            <w:r w:rsidRPr="00EB6E15">
              <w:rPr>
                <w:rFonts w:ascii="PT Astra Serif" w:hAnsi="PT Astra Serif"/>
                <w:sz w:val="26"/>
                <w:szCs w:val="26"/>
              </w:rPr>
              <w:lastRenderedPageBreak/>
              <w:t>занятий по обеспечению требований пожарной безопасности</w:t>
            </w:r>
          </w:p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10" w:type="dxa"/>
          </w:tcPr>
          <w:p w:rsidR="00095887" w:rsidRPr="00EB6E15" w:rsidRDefault="00095887" w:rsidP="00C95D9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 xml:space="preserve">Директор </w:t>
            </w:r>
          </w:p>
          <w:p w:rsid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 xml:space="preserve">МОУ СОШ </w:t>
            </w:r>
          </w:p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 xml:space="preserve">с.Лесное </w:t>
            </w:r>
          </w:p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lastRenderedPageBreak/>
              <w:t>(по согласованию)</w:t>
            </w:r>
          </w:p>
        </w:tc>
        <w:tc>
          <w:tcPr>
            <w:tcW w:w="1508" w:type="dxa"/>
          </w:tcPr>
          <w:p w:rsidR="00095887" w:rsidRPr="00EB6E15" w:rsidRDefault="00095887" w:rsidP="00C95D98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5887" w:rsidRPr="00EB6E15" w:rsidTr="0081282B">
        <w:tc>
          <w:tcPr>
            <w:tcW w:w="374" w:type="dxa"/>
          </w:tcPr>
          <w:p w:rsidR="00095887" w:rsidRPr="00EB6E15" w:rsidRDefault="00095887" w:rsidP="00C95D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6E15">
              <w:rPr>
                <w:rFonts w:ascii="PT Astra Serif" w:hAnsi="PT Astra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7" w:type="dxa"/>
          </w:tcPr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>Привлечь членов добровольной пожарной охраны к проведению профилактических мероприятий в частном жилом фонде, в том числе в местах проживания социально-неадаптированных  граждан и  противопожарной пропаганды на встречах (собраниях) с населением.</w:t>
            </w:r>
          </w:p>
        </w:tc>
        <w:tc>
          <w:tcPr>
            <w:tcW w:w="1610" w:type="dxa"/>
          </w:tcPr>
          <w:p w:rsidR="00095887" w:rsidRPr="00EB6E15" w:rsidRDefault="00095887" w:rsidP="00C95D9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</w:tcPr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>Члены добровольной пожарной охраны (по согласованию)</w:t>
            </w:r>
          </w:p>
        </w:tc>
        <w:tc>
          <w:tcPr>
            <w:tcW w:w="1508" w:type="dxa"/>
          </w:tcPr>
          <w:p w:rsidR="00095887" w:rsidRPr="00EB6E15" w:rsidRDefault="00095887" w:rsidP="00C95D98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5887" w:rsidRPr="00EB6E15" w:rsidTr="0081282B">
        <w:tc>
          <w:tcPr>
            <w:tcW w:w="374" w:type="dxa"/>
          </w:tcPr>
          <w:p w:rsidR="00095887" w:rsidRPr="00EB6E15" w:rsidRDefault="00095887" w:rsidP="00C95D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6E15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4537" w:type="dxa"/>
          </w:tcPr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>Содержать средства пожаротушения в исправном состоянии</w:t>
            </w:r>
          </w:p>
        </w:tc>
        <w:tc>
          <w:tcPr>
            <w:tcW w:w="1610" w:type="dxa"/>
          </w:tcPr>
          <w:p w:rsidR="00095887" w:rsidRPr="00EB6E15" w:rsidRDefault="00095887" w:rsidP="00C95D9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</w:tcPr>
          <w:p w:rsidR="00095887" w:rsidRPr="00EB6E15" w:rsidRDefault="00095887" w:rsidP="00C95D98">
            <w:pPr>
              <w:rPr>
                <w:rFonts w:ascii="PT Astra Serif" w:hAnsi="PT Astra Serif"/>
                <w:sz w:val="26"/>
                <w:szCs w:val="26"/>
              </w:rPr>
            </w:pPr>
            <w:r w:rsidRPr="00EB6E15">
              <w:rPr>
                <w:rFonts w:ascii="PT Astra Serif" w:hAnsi="PT Astra Serif"/>
                <w:sz w:val="26"/>
                <w:szCs w:val="26"/>
              </w:rPr>
              <w:t>Руководители учреждений              (по согласованию)</w:t>
            </w:r>
          </w:p>
        </w:tc>
        <w:tc>
          <w:tcPr>
            <w:tcW w:w="1508" w:type="dxa"/>
          </w:tcPr>
          <w:p w:rsidR="00095887" w:rsidRPr="00EB6E15" w:rsidRDefault="00095887" w:rsidP="00C95D98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95887" w:rsidRPr="00EB6E15" w:rsidRDefault="00095887" w:rsidP="00095887">
      <w:pPr>
        <w:rPr>
          <w:rFonts w:ascii="PT Astra Serif" w:hAnsi="PT Astra Serif"/>
          <w:sz w:val="28"/>
          <w:szCs w:val="28"/>
        </w:rPr>
      </w:pPr>
    </w:p>
    <w:p w:rsidR="00095887" w:rsidRPr="00EB6E15" w:rsidRDefault="00095887" w:rsidP="00095887">
      <w:pPr>
        <w:rPr>
          <w:rFonts w:ascii="PT Astra Serif" w:hAnsi="PT Astra Serif"/>
          <w:sz w:val="28"/>
          <w:szCs w:val="28"/>
        </w:rPr>
      </w:pPr>
    </w:p>
    <w:p w:rsidR="00095887" w:rsidRPr="00EB6E15" w:rsidRDefault="00095887" w:rsidP="00095887">
      <w:pPr>
        <w:rPr>
          <w:rFonts w:ascii="PT Astra Serif" w:hAnsi="PT Astra Serif"/>
          <w:sz w:val="28"/>
          <w:szCs w:val="28"/>
        </w:rPr>
      </w:pPr>
    </w:p>
    <w:p w:rsidR="00095887" w:rsidRPr="00EB6E15" w:rsidRDefault="00095887" w:rsidP="00095887">
      <w:pPr>
        <w:rPr>
          <w:rFonts w:ascii="PT Astra Serif" w:hAnsi="PT Astra Serif"/>
          <w:sz w:val="28"/>
          <w:szCs w:val="28"/>
        </w:rPr>
      </w:pPr>
    </w:p>
    <w:p w:rsidR="00095887" w:rsidRPr="00EB6E15" w:rsidRDefault="00095887" w:rsidP="00095887">
      <w:pPr>
        <w:rPr>
          <w:rFonts w:ascii="PT Astra Serif" w:hAnsi="PT Astra Serif"/>
          <w:sz w:val="28"/>
          <w:szCs w:val="28"/>
        </w:rPr>
      </w:pPr>
      <w:r w:rsidRPr="00EB6E15">
        <w:rPr>
          <w:rFonts w:ascii="PT Astra Serif" w:hAnsi="PT Astra Serif"/>
          <w:sz w:val="28"/>
          <w:szCs w:val="28"/>
        </w:rPr>
        <w:t>Глава Лесновского</w:t>
      </w:r>
    </w:p>
    <w:p w:rsidR="00095887" w:rsidRPr="00EB6E15" w:rsidRDefault="00095887" w:rsidP="00095887">
      <w:pPr>
        <w:rPr>
          <w:rFonts w:ascii="PT Astra Serif" w:hAnsi="PT Astra Serif"/>
          <w:sz w:val="28"/>
          <w:szCs w:val="28"/>
        </w:rPr>
      </w:pPr>
      <w:r w:rsidRPr="00EB6E15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                          </w:t>
      </w:r>
      <w:r w:rsidR="007F5F35" w:rsidRPr="00EB6E15">
        <w:rPr>
          <w:rFonts w:ascii="PT Astra Serif" w:hAnsi="PT Astra Serif"/>
          <w:sz w:val="28"/>
          <w:szCs w:val="28"/>
        </w:rPr>
        <w:t>Е.Г Попова</w:t>
      </w:r>
    </w:p>
    <w:p w:rsidR="00095887" w:rsidRPr="00EB6E15" w:rsidRDefault="00095887" w:rsidP="00095887">
      <w:pPr>
        <w:rPr>
          <w:rFonts w:ascii="PT Astra Serif" w:hAnsi="PT Astra Serif"/>
        </w:rPr>
      </w:pPr>
    </w:p>
    <w:p w:rsidR="00095887" w:rsidRPr="00EB6E15" w:rsidRDefault="00095887" w:rsidP="00095887">
      <w:pPr>
        <w:rPr>
          <w:rFonts w:ascii="PT Astra Serif" w:hAnsi="PT Astra Serif"/>
        </w:rPr>
      </w:pPr>
    </w:p>
    <w:p w:rsidR="006840D6" w:rsidRPr="00EB6E15" w:rsidRDefault="006840D6">
      <w:pPr>
        <w:rPr>
          <w:rFonts w:ascii="PT Astra Serif" w:hAnsi="PT Astra Serif"/>
        </w:rPr>
      </w:pPr>
    </w:p>
    <w:sectPr w:rsidR="006840D6" w:rsidRPr="00EB6E15" w:rsidSect="009A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887"/>
    <w:rsid w:val="00095887"/>
    <w:rsid w:val="002517C6"/>
    <w:rsid w:val="002B30CC"/>
    <w:rsid w:val="003A1F2A"/>
    <w:rsid w:val="003D2C5D"/>
    <w:rsid w:val="003F053E"/>
    <w:rsid w:val="0041235C"/>
    <w:rsid w:val="00586D51"/>
    <w:rsid w:val="005D18EB"/>
    <w:rsid w:val="00621DF4"/>
    <w:rsid w:val="006840D6"/>
    <w:rsid w:val="00703FE8"/>
    <w:rsid w:val="00796E39"/>
    <w:rsid w:val="007F5F35"/>
    <w:rsid w:val="0081282B"/>
    <w:rsid w:val="00895607"/>
    <w:rsid w:val="009451C5"/>
    <w:rsid w:val="00983994"/>
    <w:rsid w:val="00AD74E8"/>
    <w:rsid w:val="00B630D7"/>
    <w:rsid w:val="00EB6E15"/>
    <w:rsid w:val="00ED5BF5"/>
    <w:rsid w:val="00FD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2022-11-21T05:13:00Z</cp:lastPrinted>
  <dcterms:created xsi:type="dcterms:W3CDTF">2022-11-21T05:03:00Z</dcterms:created>
  <dcterms:modified xsi:type="dcterms:W3CDTF">2022-12-16T06:56:00Z</dcterms:modified>
</cp:coreProperties>
</file>