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BA" w:rsidRPr="00484DEE" w:rsidRDefault="00BF0BBA" w:rsidP="0048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BF0BBA" w:rsidRPr="00484DEE" w:rsidRDefault="00BF0BBA" w:rsidP="0048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>СОВЕТ</w:t>
      </w:r>
    </w:p>
    <w:p w:rsidR="00BF0BBA" w:rsidRPr="00484DEE" w:rsidRDefault="00BF0BBA" w:rsidP="0048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ЛЕСНОВСКОГО МУНИЦИПАЛЬНОГО ОБРАЗОВАНИЯ</w:t>
      </w:r>
    </w:p>
    <w:p w:rsidR="00BF0BBA" w:rsidRPr="00484DEE" w:rsidRDefault="00BF0BBA" w:rsidP="0048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BF0BBA" w:rsidRPr="00484DEE" w:rsidRDefault="00BF0BBA" w:rsidP="0048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>САРАТОВСКОЙ ОБЛАСТИ</w:t>
      </w:r>
    </w:p>
    <w:p w:rsidR="00BF0BBA" w:rsidRPr="00484DEE" w:rsidRDefault="00BF0BBA" w:rsidP="00484D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F0BBA" w:rsidRPr="00484DEE" w:rsidRDefault="00BF0BBA" w:rsidP="0048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РЕШЕНИЕ </w:t>
      </w:r>
    </w:p>
    <w:p w:rsidR="00BF0BBA" w:rsidRPr="00484DEE" w:rsidRDefault="00BF0BBA" w:rsidP="00484D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F0BBA" w:rsidRPr="00484DEE" w:rsidRDefault="00BF0BBA" w:rsidP="0048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bCs/>
          <w:color w:val="0070C0"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от </w:t>
      </w:r>
      <w:r w:rsidR="00980A5C"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="002F670A"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>2</w:t>
      </w:r>
      <w:r w:rsidR="004F4AE4"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>4</w:t>
      </w:r>
      <w:r w:rsidR="002F670A"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>.06.2022</w:t>
      </w:r>
      <w:r w:rsidR="008F364C"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="002F670A"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>г                №          02\07                                           с.</w:t>
      </w:r>
      <w:r w:rsidR="00BB5906"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proofErr w:type="gramStart"/>
      <w:r w:rsidR="002F670A" w:rsidRPr="00484DEE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Лесное</w:t>
      </w:r>
      <w:proofErr w:type="gramEnd"/>
    </w:p>
    <w:p w:rsidR="00BF0BBA" w:rsidRPr="00484DEE" w:rsidRDefault="00BF0BBA" w:rsidP="00484DEE">
      <w:pPr>
        <w:overflowPunct w:val="0"/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F0BBA" w:rsidRPr="00484DEE" w:rsidRDefault="00BF0BBA" w:rsidP="00484DEE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b/>
          <w:sz w:val="28"/>
          <w:szCs w:val="28"/>
        </w:rPr>
        <w:t xml:space="preserve">«О внесении изменений </w:t>
      </w:r>
      <w:bookmarkStart w:id="0" w:name="_Hlk107313499"/>
      <w:r w:rsidR="002F670A" w:rsidRPr="00484DEE">
        <w:rPr>
          <w:rFonts w:ascii="PT Astra Serif" w:eastAsia="Times New Roman" w:hAnsi="PT Astra Serif" w:cs="Times New Roman"/>
          <w:b/>
          <w:sz w:val="28"/>
          <w:szCs w:val="28"/>
        </w:rPr>
        <w:t xml:space="preserve">в Положение </w:t>
      </w:r>
      <w:r w:rsidRPr="00484DEE">
        <w:rPr>
          <w:rFonts w:ascii="PT Astra Serif" w:eastAsia="Times New Roman" w:hAnsi="PT Astra Serif" w:cs="Times New Roman"/>
          <w:b/>
          <w:sz w:val="28"/>
          <w:szCs w:val="28"/>
        </w:rPr>
        <w:t xml:space="preserve">об оплате труда муниципальных служащих органов местного самоуправления Лесновского муниципального образования Балашовского муниципального района Саратовской области, утвержденное Решением Совета Лесновского муниципального образования Саратовской области от </w:t>
      </w:r>
      <w:r w:rsidR="002F670A" w:rsidRPr="00484DEE">
        <w:rPr>
          <w:rFonts w:ascii="PT Astra Serif" w:eastAsia="Times New Roman" w:hAnsi="PT Astra Serif" w:cs="Times New Roman"/>
          <w:b/>
          <w:sz w:val="28"/>
          <w:szCs w:val="28"/>
        </w:rPr>
        <w:t>01</w:t>
      </w:r>
      <w:r w:rsidRPr="00484DEE">
        <w:rPr>
          <w:rFonts w:ascii="PT Astra Serif" w:eastAsia="Times New Roman" w:hAnsi="PT Astra Serif" w:cs="Times New Roman"/>
          <w:b/>
          <w:sz w:val="28"/>
          <w:szCs w:val="28"/>
        </w:rPr>
        <w:t>.0</w:t>
      </w:r>
      <w:r w:rsidR="002F670A" w:rsidRPr="00484DEE">
        <w:rPr>
          <w:rFonts w:ascii="PT Astra Serif" w:eastAsia="Times New Roman" w:hAnsi="PT Astra Serif" w:cs="Times New Roman"/>
          <w:b/>
          <w:sz w:val="28"/>
          <w:szCs w:val="28"/>
        </w:rPr>
        <w:t>9</w:t>
      </w:r>
      <w:r w:rsidRPr="00484DEE">
        <w:rPr>
          <w:rFonts w:ascii="PT Astra Serif" w:eastAsia="Times New Roman" w:hAnsi="PT Astra Serif" w:cs="Times New Roman"/>
          <w:b/>
          <w:sz w:val="28"/>
          <w:szCs w:val="28"/>
        </w:rPr>
        <w:t>.20</w:t>
      </w:r>
      <w:r w:rsidR="002F670A" w:rsidRPr="00484DEE">
        <w:rPr>
          <w:rFonts w:ascii="PT Astra Serif" w:eastAsia="Times New Roman" w:hAnsi="PT Astra Serif" w:cs="Times New Roman"/>
          <w:b/>
          <w:sz w:val="28"/>
          <w:szCs w:val="28"/>
        </w:rPr>
        <w:t xml:space="preserve">17 г </w:t>
      </w:r>
      <w:r w:rsidRPr="00484DEE">
        <w:rPr>
          <w:rFonts w:ascii="PT Astra Serif" w:eastAsia="Times New Roman" w:hAnsi="PT Astra Serif" w:cs="Times New Roman"/>
          <w:b/>
          <w:sz w:val="28"/>
          <w:szCs w:val="28"/>
        </w:rPr>
        <w:t>№</w:t>
      </w:r>
      <w:r w:rsidR="002F670A" w:rsidRPr="00484DEE">
        <w:rPr>
          <w:rFonts w:ascii="PT Astra Serif" w:eastAsia="Times New Roman" w:hAnsi="PT Astra Serif" w:cs="Times New Roman"/>
          <w:b/>
          <w:sz w:val="28"/>
          <w:szCs w:val="28"/>
        </w:rPr>
        <w:t xml:space="preserve"> 37</w:t>
      </w:r>
      <w:r w:rsidR="0015377E" w:rsidRPr="00484DEE">
        <w:rPr>
          <w:rFonts w:ascii="PT Astra Serif" w:eastAsia="Times New Roman" w:hAnsi="PT Astra Serif" w:cs="Times New Roman"/>
          <w:b/>
          <w:sz w:val="28"/>
          <w:szCs w:val="28"/>
        </w:rPr>
        <w:t>/</w:t>
      </w:r>
      <w:r w:rsidR="002F670A" w:rsidRPr="00484DEE">
        <w:rPr>
          <w:rFonts w:ascii="PT Astra Serif" w:eastAsia="Times New Roman" w:hAnsi="PT Astra Serif" w:cs="Times New Roman"/>
          <w:b/>
          <w:sz w:val="28"/>
          <w:szCs w:val="28"/>
        </w:rPr>
        <w:t>10</w:t>
      </w:r>
      <w:bookmarkEnd w:id="0"/>
      <w:r w:rsidRPr="00484DEE">
        <w:rPr>
          <w:rFonts w:ascii="PT Astra Serif" w:eastAsia="Times New Roman" w:hAnsi="PT Astra Serif" w:cs="Times New Roman"/>
          <w:b/>
          <w:sz w:val="28"/>
          <w:szCs w:val="28"/>
        </w:rPr>
        <w:t>»</w:t>
      </w:r>
    </w:p>
    <w:p w:rsidR="00BF0BBA" w:rsidRPr="00484DEE" w:rsidRDefault="00BF0BBA" w:rsidP="00484D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BF0BBA" w:rsidRPr="00484DEE" w:rsidRDefault="00BF0BBA" w:rsidP="0048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sz w:val="28"/>
          <w:szCs w:val="28"/>
        </w:rPr>
        <w:t>В соответствии с Трудовым кодексом Российской Федерации, Федеральным законом от 02.03.2007 № 25-ФЗ «О муниципальной службе в Российской Федерации»,  Уставом Лесновского муниципального образования Балашовского муниципального района Саратовской области,</w:t>
      </w:r>
      <w:r w:rsidR="003643FA" w:rsidRPr="00484DE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484DEE">
        <w:rPr>
          <w:rFonts w:ascii="PT Astra Serif" w:eastAsia="Times New Roman" w:hAnsi="PT Astra Serif" w:cs="Times New Roman"/>
          <w:sz w:val="28"/>
          <w:szCs w:val="28"/>
        </w:rPr>
        <w:t xml:space="preserve">Совет Лесновского муниципального образования </w:t>
      </w:r>
    </w:p>
    <w:p w:rsidR="00BF0BBA" w:rsidRPr="00484DEE" w:rsidRDefault="00BF0BBA" w:rsidP="00484D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BF0BBA" w:rsidRPr="00484DEE" w:rsidRDefault="00BF0BBA" w:rsidP="00484D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b/>
          <w:sz w:val="28"/>
          <w:szCs w:val="28"/>
        </w:rPr>
        <w:t>РЕШИЛ:</w:t>
      </w:r>
    </w:p>
    <w:p w:rsidR="00BF0BBA" w:rsidRPr="00484DEE" w:rsidRDefault="00BF0BBA" w:rsidP="00484DEE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sz w:val="28"/>
          <w:szCs w:val="28"/>
        </w:rPr>
        <w:t>1. Внести в Положение об оплате труда муниципальных служащих органов местного самоуправления Лесновского муниципального образования Балашовского муниципального района Саратовской области, утвержденное Решением Совета Лесновского муниципального образования Саратовской области от 01.09.20</w:t>
      </w:r>
      <w:r w:rsidR="004873DC" w:rsidRPr="00484DEE">
        <w:rPr>
          <w:rFonts w:ascii="PT Astra Serif" w:eastAsia="Times New Roman" w:hAnsi="PT Astra Serif" w:cs="Times New Roman"/>
          <w:sz w:val="28"/>
          <w:szCs w:val="28"/>
        </w:rPr>
        <w:t>17</w:t>
      </w:r>
      <w:r w:rsidRPr="00484DEE">
        <w:rPr>
          <w:rFonts w:ascii="PT Astra Serif" w:eastAsia="Times New Roman" w:hAnsi="PT Astra Serif" w:cs="Times New Roman"/>
          <w:sz w:val="28"/>
          <w:szCs w:val="28"/>
        </w:rPr>
        <w:t xml:space="preserve"> №</w:t>
      </w:r>
      <w:r w:rsidR="00B7478E" w:rsidRPr="00484DE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484DEE">
        <w:rPr>
          <w:rFonts w:ascii="PT Astra Serif" w:eastAsia="Times New Roman" w:hAnsi="PT Astra Serif" w:cs="Times New Roman"/>
          <w:sz w:val="28"/>
          <w:szCs w:val="28"/>
        </w:rPr>
        <w:t xml:space="preserve"> 37-10</w:t>
      </w:r>
      <w:r w:rsidRPr="00484DEE">
        <w:rPr>
          <w:rFonts w:ascii="PT Astra Serif" w:eastAsia="Times New Roman" w:hAnsi="PT Astra Serif" w:cs="Times New Roman"/>
          <w:color w:val="00B0F0"/>
          <w:sz w:val="28"/>
          <w:szCs w:val="28"/>
        </w:rPr>
        <w:t xml:space="preserve"> </w:t>
      </w:r>
      <w:r w:rsidRPr="00484DEE">
        <w:rPr>
          <w:rFonts w:ascii="PT Astra Serif" w:eastAsia="Times New Roman" w:hAnsi="PT Astra Serif" w:cs="Times New Roman"/>
          <w:sz w:val="28"/>
          <w:szCs w:val="28"/>
        </w:rPr>
        <w:t>(далее – Положение), следующие изменения:</w:t>
      </w:r>
    </w:p>
    <w:p w:rsidR="00823EBE" w:rsidRPr="00484DEE" w:rsidRDefault="00823EBE" w:rsidP="00484DEE">
      <w:pPr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484DEE">
        <w:rPr>
          <w:rFonts w:ascii="PT Astra Serif" w:hAnsi="PT Astra Serif" w:cs="Times New Roman"/>
          <w:sz w:val="28"/>
          <w:szCs w:val="28"/>
        </w:rPr>
        <w:t>а) абзац 3 статьи 6 Положения</w:t>
      </w:r>
      <w:r w:rsidRPr="00484DEE">
        <w:rPr>
          <w:rFonts w:ascii="PT Astra Serif" w:hAnsi="PT Astra Serif" w:cs="Times New Roman"/>
          <w:color w:val="00B0F0"/>
          <w:sz w:val="28"/>
          <w:szCs w:val="28"/>
        </w:rPr>
        <w:t xml:space="preserve"> </w:t>
      </w:r>
      <w:r w:rsidRPr="00484DEE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BF0BBA" w:rsidRPr="00484DEE" w:rsidRDefault="00823EBE" w:rsidP="00484DEE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F0BBA" w:rsidRPr="00484DEE">
        <w:rPr>
          <w:rFonts w:ascii="PT Astra Serif" w:eastAsia="Times New Roman" w:hAnsi="PT Astra Serif" w:cs="Times New Roman"/>
          <w:sz w:val="28"/>
          <w:szCs w:val="28"/>
        </w:rPr>
        <w:t>«</w:t>
      </w:r>
      <w:r w:rsidR="00BF0BBA" w:rsidRPr="00484DEE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При наличии экономии по составляющим фонда оплаты труда, муниципальным служащим выплачиваются премии в связи с награждением грамотами и благодарностями за особые достижения при прохождении муниципальной службы. Выплата данных премий осуществляется на основании распоряжений администрации </w:t>
      </w:r>
      <w:r w:rsidR="00BF0BBA" w:rsidRPr="00484DEE">
        <w:rPr>
          <w:rFonts w:ascii="PT Astra Serif" w:eastAsia="Times New Roman" w:hAnsi="PT Astra Serif" w:cs="Times New Roman"/>
          <w:sz w:val="28"/>
          <w:szCs w:val="28"/>
        </w:rPr>
        <w:t xml:space="preserve">Лесновского </w:t>
      </w:r>
      <w:r w:rsidR="00BF0BBA" w:rsidRPr="00484DEE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муниципального образования Балашовского муниципального района Саратовской области, определяющих размер премий исходя из размера сэкономленных средств фонда оплаты труда, характера достижений муниципального служащего при прохождении муниципальной службы, их значимости для </w:t>
      </w:r>
      <w:r w:rsidR="00BF0BBA" w:rsidRPr="00484DEE">
        <w:rPr>
          <w:rFonts w:ascii="PT Astra Serif" w:eastAsia="Times New Roman" w:hAnsi="PT Astra Serif" w:cs="Times New Roman"/>
          <w:sz w:val="28"/>
          <w:szCs w:val="28"/>
        </w:rPr>
        <w:t>Лесновского муниципального образования Балашовского муниципального района</w:t>
      </w:r>
      <w:r w:rsidR="00BF0BBA" w:rsidRPr="00484DEE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Саратовской области».</w:t>
      </w:r>
    </w:p>
    <w:p w:rsidR="00BF0BBA" w:rsidRPr="00484DEE" w:rsidRDefault="00BF0BBA" w:rsidP="00484DEE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sz w:val="28"/>
          <w:szCs w:val="28"/>
        </w:rPr>
        <w:t>2. Настоящее решение вступает в силу с момента его официального обнародования (опубликования).</w:t>
      </w:r>
    </w:p>
    <w:p w:rsidR="00BF0BBA" w:rsidRPr="00484DEE" w:rsidRDefault="00BF0BBA" w:rsidP="00484DE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3643FA" w:rsidRPr="00484DEE" w:rsidRDefault="003643FA" w:rsidP="00484DE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sz w:val="28"/>
          <w:szCs w:val="28"/>
        </w:rPr>
        <w:t xml:space="preserve">Глава Лесновского </w:t>
      </w:r>
    </w:p>
    <w:p w:rsidR="003643FA" w:rsidRPr="00484DEE" w:rsidRDefault="003643FA" w:rsidP="00484DE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616456" w:rsidRPr="00484DEE" w:rsidRDefault="003643FA" w:rsidP="00484DE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84DEE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                                                            Е.Г.Попова</w:t>
      </w:r>
    </w:p>
    <w:sectPr w:rsidR="00616456" w:rsidRPr="00484DEE" w:rsidSect="003643F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BBA"/>
    <w:rsid w:val="0015377E"/>
    <w:rsid w:val="0016212E"/>
    <w:rsid w:val="002B594D"/>
    <w:rsid w:val="002F670A"/>
    <w:rsid w:val="003643FA"/>
    <w:rsid w:val="004151DB"/>
    <w:rsid w:val="00484DEE"/>
    <w:rsid w:val="004873DC"/>
    <w:rsid w:val="004F4AE4"/>
    <w:rsid w:val="00616456"/>
    <w:rsid w:val="006A3B02"/>
    <w:rsid w:val="00823EBE"/>
    <w:rsid w:val="008F364C"/>
    <w:rsid w:val="00980A5C"/>
    <w:rsid w:val="00B15DB5"/>
    <w:rsid w:val="00B7478E"/>
    <w:rsid w:val="00BB5906"/>
    <w:rsid w:val="00BF0BBA"/>
    <w:rsid w:val="00C04D84"/>
    <w:rsid w:val="00D46293"/>
    <w:rsid w:val="00DC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2022-06-29T09:41:00Z</dcterms:created>
  <dcterms:modified xsi:type="dcterms:W3CDTF">2022-07-04T14:41:00Z</dcterms:modified>
</cp:coreProperties>
</file>