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72" w:rsidRPr="00256606" w:rsidRDefault="00C04472" w:rsidP="00C04472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256606">
        <w:rPr>
          <w:rFonts w:ascii="PT Astra Serif" w:hAnsi="PT Astra Serif"/>
          <w:sz w:val="28"/>
          <w:szCs w:val="28"/>
        </w:rPr>
        <w:t>СОВЕТ</w:t>
      </w:r>
    </w:p>
    <w:p w:rsidR="00C04472" w:rsidRPr="00256606" w:rsidRDefault="00C04472" w:rsidP="00C04472">
      <w:pPr>
        <w:pStyle w:val="a3"/>
        <w:jc w:val="both"/>
        <w:rPr>
          <w:rFonts w:ascii="PT Astra Serif" w:hAnsi="PT Astra Serif"/>
          <w:spacing w:val="5"/>
          <w:sz w:val="28"/>
          <w:szCs w:val="28"/>
        </w:rPr>
      </w:pPr>
      <w:r w:rsidRPr="00256606">
        <w:rPr>
          <w:rFonts w:ascii="PT Astra Serif" w:hAnsi="PT Astra Serif"/>
          <w:spacing w:val="5"/>
          <w:sz w:val="28"/>
          <w:szCs w:val="28"/>
        </w:rPr>
        <w:t xml:space="preserve">      ЛЕСНОВСКОГО МУНИЦИПАЛЬНОГО ОБРАЗОВАНИЯ                   </w:t>
      </w:r>
    </w:p>
    <w:p w:rsidR="00C04472" w:rsidRPr="00256606" w:rsidRDefault="00C04472" w:rsidP="00C04472">
      <w:pPr>
        <w:pStyle w:val="a3"/>
        <w:jc w:val="both"/>
        <w:rPr>
          <w:rFonts w:ascii="PT Astra Serif" w:hAnsi="PT Astra Serif"/>
          <w:spacing w:val="-2"/>
          <w:sz w:val="28"/>
          <w:szCs w:val="28"/>
        </w:rPr>
      </w:pPr>
      <w:r w:rsidRPr="00256606">
        <w:rPr>
          <w:rFonts w:ascii="PT Astra Serif" w:hAnsi="PT Astra Serif"/>
          <w:spacing w:val="5"/>
          <w:sz w:val="28"/>
          <w:szCs w:val="28"/>
        </w:rPr>
        <w:t xml:space="preserve">         </w:t>
      </w:r>
      <w:r w:rsidRPr="00256606">
        <w:rPr>
          <w:rFonts w:ascii="PT Astra Serif" w:hAnsi="PT Astra Serif"/>
          <w:spacing w:val="-2"/>
          <w:sz w:val="28"/>
          <w:szCs w:val="28"/>
        </w:rPr>
        <w:t xml:space="preserve">БАЛАШОВСКОГО МУНИЦИПАЛЬНОГО РАЙОНА  </w:t>
      </w:r>
    </w:p>
    <w:p w:rsidR="00C04472" w:rsidRPr="00256606" w:rsidRDefault="00C04472" w:rsidP="00C04472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256606">
        <w:rPr>
          <w:rFonts w:ascii="PT Astra Serif" w:hAnsi="PT Astra Serif"/>
          <w:spacing w:val="-2"/>
          <w:sz w:val="28"/>
          <w:szCs w:val="28"/>
        </w:rPr>
        <w:t xml:space="preserve">                                    </w:t>
      </w:r>
      <w:r w:rsidRPr="00256606">
        <w:rPr>
          <w:rFonts w:ascii="PT Astra Serif" w:hAnsi="PT Astra Serif"/>
          <w:spacing w:val="-1"/>
          <w:sz w:val="28"/>
          <w:szCs w:val="28"/>
        </w:rPr>
        <w:t>САРАТОВСКОЙ ОБЛАСТИ</w:t>
      </w:r>
    </w:p>
    <w:p w:rsidR="00C04472" w:rsidRPr="00256606" w:rsidRDefault="00C04472" w:rsidP="00C04472">
      <w:pPr>
        <w:pStyle w:val="a3"/>
        <w:jc w:val="both"/>
        <w:rPr>
          <w:rFonts w:ascii="PT Astra Serif" w:hAnsi="PT Astra Serif"/>
          <w:spacing w:val="-2"/>
          <w:sz w:val="28"/>
          <w:szCs w:val="28"/>
        </w:rPr>
      </w:pPr>
      <w:r w:rsidRPr="00256606">
        <w:rPr>
          <w:rFonts w:ascii="PT Astra Serif" w:hAnsi="PT Astra Serif"/>
          <w:spacing w:val="-2"/>
          <w:sz w:val="28"/>
          <w:szCs w:val="28"/>
        </w:rPr>
        <w:t xml:space="preserve">                                               </w:t>
      </w:r>
    </w:p>
    <w:p w:rsidR="00C04472" w:rsidRPr="00256606" w:rsidRDefault="00C04472" w:rsidP="00C04472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256606">
        <w:rPr>
          <w:rFonts w:ascii="PT Astra Serif" w:hAnsi="PT Astra Serif"/>
          <w:spacing w:val="-2"/>
          <w:sz w:val="28"/>
          <w:szCs w:val="28"/>
        </w:rPr>
        <w:t xml:space="preserve">                                                  РЕШЕНИЕ</w:t>
      </w:r>
    </w:p>
    <w:p w:rsidR="00C04472" w:rsidRPr="00256606" w:rsidRDefault="00C04472" w:rsidP="00C04472">
      <w:pPr>
        <w:shd w:val="clear" w:color="auto" w:fill="FFFFFF"/>
        <w:tabs>
          <w:tab w:val="left" w:pos="6782"/>
        </w:tabs>
        <w:spacing w:line="322" w:lineRule="exact"/>
        <w:ind w:left="5"/>
        <w:jc w:val="both"/>
        <w:rPr>
          <w:rFonts w:ascii="PT Astra Serif" w:hAnsi="PT Astra Serif"/>
          <w:color w:val="000000"/>
        </w:rPr>
      </w:pPr>
    </w:p>
    <w:p w:rsidR="00C04472" w:rsidRPr="00256606" w:rsidRDefault="00C04472" w:rsidP="00C04472">
      <w:pPr>
        <w:shd w:val="clear" w:color="auto" w:fill="FFFFFF"/>
        <w:tabs>
          <w:tab w:val="left" w:pos="6782"/>
        </w:tabs>
        <w:spacing w:line="322" w:lineRule="exact"/>
        <w:ind w:left="5"/>
        <w:jc w:val="both"/>
        <w:rPr>
          <w:rFonts w:ascii="PT Astra Serif" w:hAnsi="PT Astra Serif"/>
          <w:color w:val="000000"/>
          <w:spacing w:val="-3"/>
        </w:rPr>
      </w:pPr>
      <w:r w:rsidRPr="00F80843">
        <w:rPr>
          <w:rFonts w:ascii="PT Astra Serif" w:hAnsi="PT Astra Serif"/>
          <w:b/>
          <w:color w:val="000000"/>
        </w:rPr>
        <w:t>от  11.01.2024 г   № 02/01</w:t>
      </w:r>
      <w:r w:rsidRPr="00256606">
        <w:rPr>
          <w:rFonts w:ascii="PT Astra Serif" w:hAnsi="PT Astra Serif"/>
          <w:color w:val="000000"/>
        </w:rPr>
        <w:tab/>
        <w:t xml:space="preserve">     </w:t>
      </w:r>
      <w:r w:rsidRPr="00256606">
        <w:rPr>
          <w:rFonts w:ascii="PT Astra Serif" w:hAnsi="PT Astra Serif"/>
          <w:color w:val="000000"/>
          <w:spacing w:val="-3"/>
        </w:rPr>
        <w:t>с</w:t>
      </w:r>
      <w:proofErr w:type="gramStart"/>
      <w:r w:rsidRPr="00256606">
        <w:rPr>
          <w:rFonts w:ascii="PT Astra Serif" w:hAnsi="PT Astra Serif"/>
          <w:color w:val="000000"/>
          <w:spacing w:val="-3"/>
        </w:rPr>
        <w:t>.Л</w:t>
      </w:r>
      <w:proofErr w:type="gramEnd"/>
      <w:r w:rsidRPr="00256606">
        <w:rPr>
          <w:rFonts w:ascii="PT Astra Serif" w:hAnsi="PT Astra Serif"/>
          <w:color w:val="000000"/>
          <w:spacing w:val="-3"/>
        </w:rPr>
        <w:t>есное</w:t>
      </w:r>
    </w:p>
    <w:p w:rsidR="00C04472" w:rsidRPr="00256606" w:rsidRDefault="00C04472" w:rsidP="00C04472">
      <w:pPr>
        <w:rPr>
          <w:rFonts w:ascii="PT Astra Serif" w:hAnsi="PT Astra Serif"/>
          <w:b/>
        </w:rPr>
      </w:pPr>
    </w:p>
    <w:p w:rsidR="00C04472" w:rsidRPr="00F723C8" w:rsidRDefault="00F80843" w:rsidP="00C04472">
      <w:pPr>
        <w:jc w:val="both"/>
        <w:rPr>
          <w:rFonts w:ascii="PT Astra Serif" w:hAnsi="PT Astra Serif"/>
          <w:b/>
        </w:rPr>
      </w:pPr>
      <w:r w:rsidRPr="00F723C8">
        <w:rPr>
          <w:rFonts w:ascii="PT Astra Serif" w:hAnsi="PT Astra Serif"/>
          <w:b/>
        </w:rPr>
        <w:t>Об утверждении Положения</w:t>
      </w:r>
      <w:r w:rsidR="00C04472" w:rsidRPr="00F723C8">
        <w:rPr>
          <w:rFonts w:ascii="PT Astra Serif" w:hAnsi="PT Astra Serif"/>
          <w:b/>
        </w:rPr>
        <w:t xml:space="preserve"> «Об оплате труда работников органов  местного самоуправления Лесновского  муниципального образования, замещающих </w:t>
      </w:r>
      <w:proofErr w:type="gramStart"/>
      <w:r w:rsidR="00C04472" w:rsidRPr="00F723C8">
        <w:rPr>
          <w:rFonts w:ascii="PT Astra Serif" w:hAnsi="PT Astra Serif"/>
          <w:b/>
        </w:rPr>
        <w:t>должности</w:t>
      </w:r>
      <w:proofErr w:type="gramEnd"/>
      <w:r w:rsidR="00C04472" w:rsidRPr="00F723C8">
        <w:rPr>
          <w:rFonts w:ascii="PT Astra Serif" w:hAnsi="PT Astra Serif"/>
          <w:b/>
        </w:rPr>
        <w:t xml:space="preserve"> не являющиеся  должностями муниципальной службы»</w:t>
      </w:r>
    </w:p>
    <w:p w:rsidR="00C04472" w:rsidRPr="00F80843" w:rsidRDefault="00C04472" w:rsidP="00C04472">
      <w:pPr>
        <w:jc w:val="both"/>
        <w:rPr>
          <w:rFonts w:ascii="PT Astra Serif" w:hAnsi="PT Astra Serif"/>
        </w:rPr>
      </w:pPr>
    </w:p>
    <w:p w:rsidR="00C04472" w:rsidRPr="00F80843" w:rsidRDefault="00C04472" w:rsidP="00C04472">
      <w:pPr>
        <w:jc w:val="both"/>
        <w:rPr>
          <w:rFonts w:ascii="PT Astra Serif" w:hAnsi="PT Astra Serif"/>
        </w:rPr>
      </w:pPr>
      <w:r w:rsidRPr="00256606">
        <w:rPr>
          <w:rFonts w:ascii="PT Astra Serif" w:hAnsi="PT Astra Serif"/>
          <w:b/>
        </w:rPr>
        <w:t xml:space="preserve">          </w:t>
      </w:r>
      <w:r w:rsidRPr="00F80843">
        <w:rPr>
          <w:rFonts w:ascii="PT Astra Serif" w:hAnsi="PT Astra Serif"/>
        </w:rPr>
        <w:t xml:space="preserve">На основании Устава Лесновского муниципального образования, Совет Лесновского  муниципального образования </w:t>
      </w:r>
    </w:p>
    <w:p w:rsidR="00C04472" w:rsidRPr="00256606" w:rsidRDefault="00C04472" w:rsidP="00C04472">
      <w:pPr>
        <w:jc w:val="both"/>
        <w:rPr>
          <w:rFonts w:ascii="PT Astra Serif" w:hAnsi="PT Astra Serif"/>
          <w:b/>
        </w:rPr>
      </w:pPr>
    </w:p>
    <w:p w:rsidR="00F80843" w:rsidRDefault="00C04472" w:rsidP="00A9189F">
      <w:pPr>
        <w:jc w:val="center"/>
        <w:rPr>
          <w:rFonts w:ascii="PT Astra Serif" w:hAnsi="PT Astra Serif"/>
          <w:b/>
        </w:rPr>
      </w:pPr>
      <w:r w:rsidRPr="00F80843">
        <w:rPr>
          <w:rFonts w:ascii="PT Astra Serif" w:hAnsi="PT Astra Serif"/>
          <w:b/>
        </w:rPr>
        <w:t>РЕШИЛ:</w:t>
      </w:r>
    </w:p>
    <w:p w:rsidR="00F80843" w:rsidRDefault="00F80843" w:rsidP="00F80843">
      <w:pPr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  <w:tab/>
      </w:r>
      <w:r w:rsidRPr="00F80843">
        <w:rPr>
          <w:rFonts w:ascii="PT Astra Serif" w:hAnsi="PT Astra Serif"/>
        </w:rPr>
        <w:t>1.</w:t>
      </w:r>
      <w:r>
        <w:rPr>
          <w:rFonts w:ascii="PT Astra Serif" w:hAnsi="PT Astra Serif"/>
        </w:rPr>
        <w:t>Утвердить Положение</w:t>
      </w:r>
      <w:r w:rsidRPr="00F80843">
        <w:rPr>
          <w:rFonts w:ascii="PT Astra Serif" w:hAnsi="PT Astra Serif"/>
        </w:rPr>
        <w:t xml:space="preserve"> «Об оплате труда работников органов  местного самоуправления Лесновского  муниципального образования, замещающих </w:t>
      </w:r>
      <w:proofErr w:type="gramStart"/>
      <w:r w:rsidRPr="00F80843">
        <w:rPr>
          <w:rFonts w:ascii="PT Astra Serif" w:hAnsi="PT Astra Serif"/>
        </w:rPr>
        <w:t>должности</w:t>
      </w:r>
      <w:proofErr w:type="gramEnd"/>
      <w:r w:rsidRPr="00F80843">
        <w:rPr>
          <w:rFonts w:ascii="PT Astra Serif" w:hAnsi="PT Astra Serif"/>
        </w:rPr>
        <w:t xml:space="preserve"> не являющиеся  должностями муниципальной службы»</w:t>
      </w:r>
      <w:r>
        <w:rPr>
          <w:rFonts w:ascii="PT Astra Serif" w:hAnsi="PT Astra Serif"/>
        </w:rPr>
        <w:t>, согласно приложению № 1</w:t>
      </w:r>
    </w:p>
    <w:p w:rsidR="00F80843" w:rsidRPr="00F80843" w:rsidRDefault="00F80843" w:rsidP="00F80843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2.Решение № 02/08 от 14.07.2008 г «Об </w:t>
      </w:r>
      <w:r w:rsidRPr="00F80843">
        <w:rPr>
          <w:rFonts w:ascii="PT Astra Serif" w:hAnsi="PT Astra Serif"/>
        </w:rPr>
        <w:t xml:space="preserve">утверждении Положения «Об оплате труда работников органов  местного самоуправления Лесновского  муниципального образования, замещающих </w:t>
      </w:r>
      <w:proofErr w:type="gramStart"/>
      <w:r w:rsidRPr="00F80843">
        <w:rPr>
          <w:rFonts w:ascii="PT Astra Serif" w:hAnsi="PT Astra Serif"/>
        </w:rPr>
        <w:t>должности</w:t>
      </w:r>
      <w:proofErr w:type="gramEnd"/>
      <w:r w:rsidRPr="00F80843">
        <w:rPr>
          <w:rFonts w:ascii="PT Astra Serif" w:hAnsi="PT Astra Serif"/>
        </w:rPr>
        <w:t xml:space="preserve"> не являющиеся  должностями муниципальной службы»</w:t>
      </w:r>
      <w:r>
        <w:rPr>
          <w:rFonts w:ascii="PT Astra Serif" w:hAnsi="PT Astra Serif"/>
        </w:rPr>
        <w:t xml:space="preserve">, с внесенными изменениями решением </w:t>
      </w:r>
      <w:r w:rsidR="00940125">
        <w:rPr>
          <w:rFonts w:ascii="PT Astra Serif" w:hAnsi="PT Astra Serif"/>
        </w:rPr>
        <w:t xml:space="preserve">№№ </w:t>
      </w:r>
      <w:r>
        <w:rPr>
          <w:rFonts w:ascii="PT Astra Serif" w:hAnsi="PT Astra Serif"/>
        </w:rPr>
        <w:t xml:space="preserve">03/06 от 26.06.2009г, </w:t>
      </w:r>
      <w:r w:rsidR="00940125">
        <w:rPr>
          <w:rFonts w:ascii="PT Astra Serif" w:hAnsi="PT Astra Serif"/>
        </w:rPr>
        <w:t>04/09 от 11.09.2009г,01/16 от 28.12.2012, 03/13 от 22.10.2020 признать утратившим силу.</w:t>
      </w:r>
    </w:p>
    <w:p w:rsidR="00F80843" w:rsidRDefault="00940125" w:rsidP="00F80843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3.Настоящее решение вступает в силу с момента принятия и расп</w:t>
      </w:r>
      <w:r w:rsidR="00F723C8">
        <w:rPr>
          <w:rFonts w:ascii="PT Astra Serif" w:hAnsi="PT Astra Serif"/>
        </w:rPr>
        <w:t>р</w:t>
      </w:r>
      <w:r>
        <w:rPr>
          <w:rFonts w:ascii="PT Astra Serif" w:hAnsi="PT Astra Serif"/>
        </w:rPr>
        <w:t>о</w:t>
      </w:r>
      <w:r w:rsidR="00F723C8">
        <w:rPr>
          <w:rFonts w:ascii="PT Astra Serif" w:hAnsi="PT Astra Serif"/>
        </w:rPr>
        <w:t>страняется на правоотношения, возникшие с 01.01.2024 года.</w:t>
      </w:r>
    </w:p>
    <w:p w:rsidR="00F723C8" w:rsidRDefault="00F723C8" w:rsidP="00F80843">
      <w:pPr>
        <w:jc w:val="both"/>
        <w:rPr>
          <w:rFonts w:ascii="PT Astra Serif" w:hAnsi="PT Astra Serif"/>
        </w:rPr>
      </w:pPr>
    </w:p>
    <w:p w:rsidR="00F723C8" w:rsidRDefault="00F723C8" w:rsidP="00F80843">
      <w:pPr>
        <w:jc w:val="both"/>
        <w:rPr>
          <w:rFonts w:ascii="PT Astra Serif" w:hAnsi="PT Astra Serif"/>
        </w:rPr>
      </w:pPr>
    </w:p>
    <w:p w:rsidR="00F723C8" w:rsidRDefault="00F723C8" w:rsidP="00F80843">
      <w:pPr>
        <w:jc w:val="both"/>
        <w:rPr>
          <w:rFonts w:ascii="PT Astra Serif" w:hAnsi="PT Astra Serif"/>
        </w:rPr>
      </w:pPr>
    </w:p>
    <w:p w:rsidR="00F723C8" w:rsidRDefault="00F723C8" w:rsidP="00F80843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Глава Лесновского</w:t>
      </w:r>
    </w:p>
    <w:p w:rsidR="00F723C8" w:rsidRPr="00F80843" w:rsidRDefault="00F723C8" w:rsidP="00F80843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муниципального образования                                                   Е.Г.Попова</w:t>
      </w:r>
    </w:p>
    <w:p w:rsidR="00F80843" w:rsidRPr="00F80843" w:rsidRDefault="00F80843" w:rsidP="00F80843">
      <w:pPr>
        <w:jc w:val="both"/>
        <w:rPr>
          <w:rFonts w:ascii="PT Astra Serif" w:hAnsi="PT Astra Serif"/>
        </w:rPr>
      </w:pPr>
    </w:p>
    <w:p w:rsidR="00F80843" w:rsidRPr="00F80843" w:rsidRDefault="00F80843" w:rsidP="00F80843">
      <w:pPr>
        <w:jc w:val="both"/>
        <w:rPr>
          <w:rFonts w:ascii="PT Astra Serif" w:hAnsi="PT Astra Serif"/>
        </w:rPr>
      </w:pPr>
    </w:p>
    <w:p w:rsidR="00C04472" w:rsidRDefault="00C04472" w:rsidP="002F0162">
      <w:pPr>
        <w:shd w:val="clear" w:color="auto" w:fill="FFFFFF"/>
        <w:ind w:left="5812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</w:p>
    <w:p w:rsidR="00C04472" w:rsidRDefault="00C04472" w:rsidP="002F0162">
      <w:pPr>
        <w:shd w:val="clear" w:color="auto" w:fill="FFFFFF"/>
        <w:ind w:left="5812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</w:p>
    <w:p w:rsidR="00C04472" w:rsidRDefault="00C04472" w:rsidP="002F0162">
      <w:pPr>
        <w:shd w:val="clear" w:color="auto" w:fill="FFFFFF"/>
        <w:ind w:left="5812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</w:p>
    <w:p w:rsidR="00C04472" w:rsidRDefault="00C04472" w:rsidP="00F723C8">
      <w:pPr>
        <w:shd w:val="clear" w:color="auto" w:fill="FFFFFF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</w:p>
    <w:p w:rsidR="00F723C8" w:rsidRDefault="00F723C8" w:rsidP="00F723C8">
      <w:pPr>
        <w:shd w:val="clear" w:color="auto" w:fill="FFFFFF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</w:p>
    <w:p w:rsidR="00C04472" w:rsidRDefault="00C04472" w:rsidP="002F0162">
      <w:pPr>
        <w:shd w:val="clear" w:color="auto" w:fill="FFFFFF"/>
        <w:ind w:left="5812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</w:p>
    <w:p w:rsidR="00C04472" w:rsidRDefault="00C04472" w:rsidP="002F0162">
      <w:pPr>
        <w:shd w:val="clear" w:color="auto" w:fill="FFFFFF"/>
        <w:ind w:left="5812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</w:p>
    <w:p w:rsidR="008F4500" w:rsidRDefault="008F4500" w:rsidP="002F0162">
      <w:pPr>
        <w:shd w:val="clear" w:color="auto" w:fill="FFFFFF"/>
        <w:ind w:left="5812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</w:p>
    <w:p w:rsidR="00C04472" w:rsidRDefault="00C04472" w:rsidP="002F0162">
      <w:pPr>
        <w:shd w:val="clear" w:color="auto" w:fill="FFFFFF"/>
        <w:ind w:left="5812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</w:p>
    <w:p w:rsidR="002F0162" w:rsidRPr="001B711A" w:rsidRDefault="00BE5258" w:rsidP="002F0162">
      <w:pPr>
        <w:shd w:val="clear" w:color="auto" w:fill="FFFFFF"/>
        <w:ind w:left="5812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  <w:r>
        <w:rPr>
          <w:rFonts w:ascii="PT Astra Serif" w:hAnsi="PT Astra Serif"/>
          <w:color w:val="000000"/>
          <w:spacing w:val="-1"/>
          <w:sz w:val="24"/>
          <w:szCs w:val="24"/>
        </w:rPr>
        <w:lastRenderedPageBreak/>
        <w:t>Приложение № 1</w:t>
      </w:r>
    </w:p>
    <w:p w:rsidR="002F0162" w:rsidRPr="001B711A" w:rsidRDefault="002F0162" w:rsidP="002F0162">
      <w:pPr>
        <w:shd w:val="clear" w:color="auto" w:fill="FFFFFF"/>
        <w:ind w:left="5812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  <w:r w:rsidRPr="001B711A">
        <w:rPr>
          <w:rFonts w:ascii="PT Astra Serif" w:hAnsi="PT Astra Serif"/>
          <w:color w:val="000000"/>
          <w:spacing w:val="-1"/>
          <w:sz w:val="24"/>
          <w:szCs w:val="24"/>
        </w:rPr>
        <w:t xml:space="preserve">к решению Совета </w:t>
      </w:r>
      <w:r w:rsidR="005E4DF5">
        <w:rPr>
          <w:rFonts w:ascii="PT Astra Serif" w:hAnsi="PT Astra Serif"/>
          <w:color w:val="000000"/>
          <w:spacing w:val="-1"/>
          <w:sz w:val="24"/>
          <w:szCs w:val="24"/>
        </w:rPr>
        <w:t>Лесновского</w:t>
      </w:r>
    </w:p>
    <w:p w:rsidR="002F0162" w:rsidRPr="001B711A" w:rsidRDefault="002F0162" w:rsidP="002F0162">
      <w:pPr>
        <w:shd w:val="clear" w:color="auto" w:fill="FFFFFF"/>
        <w:ind w:left="5812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  <w:r w:rsidRPr="001B711A">
        <w:rPr>
          <w:rFonts w:ascii="PT Astra Serif" w:hAnsi="PT Astra Serif"/>
          <w:color w:val="000000"/>
          <w:spacing w:val="-1"/>
          <w:sz w:val="24"/>
          <w:szCs w:val="24"/>
        </w:rPr>
        <w:t>муниципального образования</w:t>
      </w:r>
    </w:p>
    <w:p w:rsidR="002F0162" w:rsidRPr="001B711A" w:rsidRDefault="002F0162" w:rsidP="002F0162">
      <w:pPr>
        <w:shd w:val="clear" w:color="auto" w:fill="FFFFFF"/>
        <w:ind w:left="5812"/>
        <w:rPr>
          <w:rFonts w:ascii="PT Astra Serif" w:hAnsi="PT Astra Serif"/>
          <w:spacing w:val="-1"/>
          <w:sz w:val="24"/>
          <w:szCs w:val="24"/>
        </w:rPr>
      </w:pPr>
      <w:r w:rsidRPr="001B711A">
        <w:rPr>
          <w:rFonts w:ascii="PT Astra Serif" w:hAnsi="PT Astra Serif"/>
          <w:spacing w:val="-1"/>
          <w:sz w:val="24"/>
          <w:szCs w:val="24"/>
        </w:rPr>
        <w:t xml:space="preserve">от </w:t>
      </w:r>
      <w:r w:rsidR="005E4DF5">
        <w:rPr>
          <w:rFonts w:ascii="PT Astra Serif" w:hAnsi="PT Astra Serif"/>
          <w:spacing w:val="-1"/>
          <w:sz w:val="24"/>
          <w:szCs w:val="24"/>
        </w:rPr>
        <w:t>11</w:t>
      </w:r>
      <w:r>
        <w:rPr>
          <w:rFonts w:ascii="PT Astra Serif" w:hAnsi="PT Astra Serif"/>
          <w:spacing w:val="-1"/>
          <w:sz w:val="24"/>
          <w:szCs w:val="24"/>
        </w:rPr>
        <w:t>.</w:t>
      </w:r>
      <w:r w:rsidR="005E4DF5">
        <w:rPr>
          <w:rFonts w:ascii="PT Astra Serif" w:hAnsi="PT Astra Serif"/>
          <w:spacing w:val="-1"/>
          <w:sz w:val="24"/>
          <w:szCs w:val="24"/>
        </w:rPr>
        <w:t>1</w:t>
      </w:r>
      <w:r>
        <w:rPr>
          <w:rFonts w:ascii="PT Astra Serif" w:hAnsi="PT Astra Serif"/>
          <w:spacing w:val="-1"/>
          <w:sz w:val="24"/>
          <w:szCs w:val="24"/>
        </w:rPr>
        <w:t>1.202</w:t>
      </w:r>
      <w:r w:rsidR="005E4DF5">
        <w:rPr>
          <w:rFonts w:ascii="PT Astra Serif" w:hAnsi="PT Astra Serif"/>
          <w:spacing w:val="-1"/>
          <w:sz w:val="24"/>
          <w:szCs w:val="24"/>
        </w:rPr>
        <w:t>4</w:t>
      </w:r>
      <w:r>
        <w:rPr>
          <w:rFonts w:ascii="PT Astra Serif" w:hAnsi="PT Astra Serif"/>
          <w:spacing w:val="-1"/>
          <w:sz w:val="24"/>
          <w:szCs w:val="24"/>
        </w:rPr>
        <w:t xml:space="preserve"> г.</w:t>
      </w:r>
      <w:r w:rsidRPr="001B711A">
        <w:rPr>
          <w:rFonts w:ascii="PT Astra Serif" w:hAnsi="PT Astra Serif"/>
          <w:spacing w:val="-1"/>
          <w:sz w:val="24"/>
          <w:szCs w:val="24"/>
        </w:rPr>
        <w:t xml:space="preserve"> №</w:t>
      </w:r>
      <w:r>
        <w:rPr>
          <w:rFonts w:ascii="PT Astra Serif" w:hAnsi="PT Astra Serif"/>
          <w:spacing w:val="-1"/>
          <w:sz w:val="24"/>
          <w:szCs w:val="24"/>
        </w:rPr>
        <w:t xml:space="preserve"> 0</w:t>
      </w:r>
      <w:r w:rsidR="00BE5258">
        <w:rPr>
          <w:rFonts w:ascii="PT Astra Serif" w:hAnsi="PT Astra Serif"/>
          <w:spacing w:val="-1"/>
          <w:sz w:val="24"/>
          <w:szCs w:val="24"/>
        </w:rPr>
        <w:t>2</w:t>
      </w:r>
      <w:r>
        <w:rPr>
          <w:rFonts w:ascii="PT Astra Serif" w:hAnsi="PT Astra Serif"/>
          <w:spacing w:val="-1"/>
          <w:sz w:val="24"/>
          <w:szCs w:val="24"/>
        </w:rPr>
        <w:t>/</w:t>
      </w:r>
      <w:r w:rsidR="00BE5258">
        <w:rPr>
          <w:rFonts w:ascii="PT Astra Serif" w:hAnsi="PT Astra Serif"/>
          <w:spacing w:val="-1"/>
          <w:sz w:val="24"/>
          <w:szCs w:val="24"/>
        </w:rPr>
        <w:t>01</w:t>
      </w:r>
    </w:p>
    <w:p w:rsidR="002F0162" w:rsidRPr="001B711A" w:rsidRDefault="002F0162" w:rsidP="002F0162">
      <w:pPr>
        <w:shd w:val="clear" w:color="auto" w:fill="FFFFFF"/>
        <w:ind w:left="4956" w:firstLine="832"/>
        <w:jc w:val="both"/>
        <w:rPr>
          <w:rFonts w:ascii="PT Astra Serif" w:hAnsi="PT Astra Serif"/>
          <w:spacing w:val="-1"/>
          <w:sz w:val="24"/>
          <w:szCs w:val="24"/>
        </w:rPr>
      </w:pPr>
    </w:p>
    <w:p w:rsidR="002F0162" w:rsidRPr="001B711A" w:rsidRDefault="002F0162" w:rsidP="002F0162">
      <w:pPr>
        <w:shd w:val="clear" w:color="auto" w:fill="FFFFFF"/>
        <w:ind w:left="4956" w:firstLine="832"/>
        <w:jc w:val="both"/>
        <w:rPr>
          <w:rFonts w:ascii="PT Astra Serif" w:hAnsi="PT Astra Serif"/>
          <w:spacing w:val="-1"/>
          <w:sz w:val="24"/>
          <w:szCs w:val="24"/>
        </w:rPr>
      </w:pPr>
    </w:p>
    <w:p w:rsidR="002F0162" w:rsidRPr="00F723C8" w:rsidRDefault="002F0162" w:rsidP="002F0162">
      <w:pPr>
        <w:tabs>
          <w:tab w:val="left" w:pos="9355"/>
        </w:tabs>
        <w:ind w:right="-143"/>
        <w:jc w:val="center"/>
        <w:rPr>
          <w:rFonts w:ascii="PT Astra Serif" w:hAnsi="PT Astra Serif"/>
          <w:b/>
        </w:rPr>
      </w:pPr>
      <w:r w:rsidRPr="00F723C8">
        <w:rPr>
          <w:rFonts w:ascii="PT Astra Serif" w:hAnsi="PT Astra Serif"/>
          <w:b/>
        </w:rPr>
        <w:t>Положение</w:t>
      </w:r>
    </w:p>
    <w:p w:rsidR="002F0162" w:rsidRPr="00F723C8" w:rsidRDefault="002F0162" w:rsidP="002F0162">
      <w:pPr>
        <w:tabs>
          <w:tab w:val="left" w:pos="9355"/>
        </w:tabs>
        <w:ind w:right="-143"/>
        <w:jc w:val="center"/>
        <w:rPr>
          <w:rFonts w:ascii="PT Astra Serif" w:hAnsi="PT Astra Serif"/>
          <w:b/>
        </w:rPr>
      </w:pPr>
      <w:r w:rsidRPr="00F723C8">
        <w:rPr>
          <w:rFonts w:ascii="PT Astra Serif" w:hAnsi="PT Astra Serif"/>
          <w:b/>
        </w:rPr>
        <w:t>«Об оплате труда работников органов местного самоуправления</w:t>
      </w:r>
    </w:p>
    <w:p w:rsidR="002F0162" w:rsidRPr="00F723C8" w:rsidRDefault="00BE5258" w:rsidP="002F0162">
      <w:pPr>
        <w:tabs>
          <w:tab w:val="left" w:pos="9355"/>
        </w:tabs>
        <w:ind w:right="-143"/>
        <w:jc w:val="center"/>
        <w:rPr>
          <w:rFonts w:ascii="PT Astra Serif" w:hAnsi="PT Astra Serif"/>
          <w:b/>
        </w:rPr>
      </w:pPr>
      <w:r w:rsidRPr="00F723C8">
        <w:rPr>
          <w:rFonts w:ascii="PT Astra Serif" w:hAnsi="PT Astra Serif"/>
          <w:b/>
        </w:rPr>
        <w:t>Лесновского</w:t>
      </w:r>
      <w:r w:rsidR="002F0162" w:rsidRPr="00F723C8">
        <w:rPr>
          <w:rFonts w:ascii="PT Astra Serif" w:hAnsi="PT Astra Serif"/>
          <w:b/>
        </w:rPr>
        <w:t xml:space="preserve"> муниципального образования, </w:t>
      </w:r>
      <w:proofErr w:type="gramStart"/>
      <w:r w:rsidR="002F0162" w:rsidRPr="00F723C8">
        <w:rPr>
          <w:rFonts w:ascii="PT Astra Serif" w:hAnsi="PT Astra Serif"/>
          <w:b/>
        </w:rPr>
        <w:t>замещающих</w:t>
      </w:r>
      <w:proofErr w:type="gramEnd"/>
      <w:r w:rsidR="002F0162" w:rsidRPr="00F723C8">
        <w:rPr>
          <w:rFonts w:ascii="PT Astra Serif" w:hAnsi="PT Astra Serif"/>
          <w:b/>
        </w:rPr>
        <w:t xml:space="preserve"> должности, не являющиеся должностями муниципальной службы»</w:t>
      </w:r>
    </w:p>
    <w:p w:rsidR="002F0162" w:rsidRPr="001B711A" w:rsidRDefault="002F0162" w:rsidP="002F0162">
      <w:pPr>
        <w:tabs>
          <w:tab w:val="left" w:pos="9355"/>
        </w:tabs>
        <w:ind w:right="-143"/>
        <w:jc w:val="center"/>
        <w:rPr>
          <w:rFonts w:ascii="PT Astra Serif" w:hAnsi="PT Astra Serif"/>
        </w:rPr>
      </w:pPr>
    </w:p>
    <w:p w:rsidR="002F0162" w:rsidRPr="001B711A" w:rsidRDefault="002F0162" w:rsidP="002F0162">
      <w:pPr>
        <w:tabs>
          <w:tab w:val="left" w:pos="9355"/>
        </w:tabs>
        <w:ind w:firstLine="709"/>
        <w:jc w:val="both"/>
        <w:rPr>
          <w:rFonts w:ascii="PT Astra Serif" w:hAnsi="PT Astra Serif"/>
        </w:rPr>
      </w:pPr>
      <w:r w:rsidRPr="001B711A">
        <w:rPr>
          <w:rFonts w:ascii="PT Astra Serif" w:hAnsi="PT Astra Serif"/>
        </w:rPr>
        <w:t xml:space="preserve">1.Установить, что оплата труда работников органов местного самоуправления </w:t>
      </w:r>
      <w:r w:rsidR="005E4DF5">
        <w:rPr>
          <w:rFonts w:ascii="PT Astra Serif" w:hAnsi="PT Astra Serif"/>
        </w:rPr>
        <w:t>Лесновского</w:t>
      </w:r>
      <w:r w:rsidRPr="001B711A">
        <w:rPr>
          <w:rFonts w:ascii="PT Astra Serif" w:hAnsi="PT Astra Serif"/>
        </w:rPr>
        <w:t xml:space="preserve"> муниципального образования, замещающих должности, не являющиеся должностями муниципальной службы </w:t>
      </w:r>
      <w:r w:rsidR="00BE5258">
        <w:rPr>
          <w:rFonts w:ascii="PT Astra Serif" w:hAnsi="PT Astra Serif"/>
        </w:rPr>
        <w:t>Лесновского</w:t>
      </w:r>
      <w:r w:rsidRPr="001B711A">
        <w:rPr>
          <w:rFonts w:ascii="PT Astra Serif" w:hAnsi="PT Astra Serif"/>
        </w:rPr>
        <w:t xml:space="preserve"> муниципального образования (далее - работники), состоит из месячного должностного оклада (далее - должностной оклад), ежемесячных и иных дополнительных выплат.</w:t>
      </w:r>
    </w:p>
    <w:p w:rsidR="002F0162" w:rsidRPr="001B711A" w:rsidRDefault="002F0162" w:rsidP="002F0162">
      <w:pPr>
        <w:tabs>
          <w:tab w:val="left" w:pos="9355"/>
        </w:tabs>
        <w:ind w:firstLine="709"/>
        <w:jc w:val="both"/>
        <w:rPr>
          <w:rFonts w:ascii="PT Astra Serif" w:hAnsi="PT Astra Serif"/>
        </w:rPr>
      </w:pPr>
      <w:r w:rsidRPr="001B711A">
        <w:rPr>
          <w:rFonts w:ascii="PT Astra Serif" w:hAnsi="PT Astra Serif"/>
        </w:rPr>
        <w:t>2. Установить размеры должностных окладов работников согласно приложению № 1 данного Положения.</w:t>
      </w:r>
    </w:p>
    <w:p w:rsidR="002F0162" w:rsidRPr="001B711A" w:rsidRDefault="002F0162" w:rsidP="002F0162">
      <w:pPr>
        <w:tabs>
          <w:tab w:val="left" w:pos="9355"/>
        </w:tabs>
        <w:ind w:firstLine="709"/>
        <w:jc w:val="both"/>
        <w:rPr>
          <w:rFonts w:ascii="PT Astra Serif" w:hAnsi="PT Astra Serif"/>
        </w:rPr>
      </w:pPr>
      <w:r w:rsidRPr="001B711A">
        <w:rPr>
          <w:rFonts w:ascii="PT Astra Serif" w:hAnsi="PT Astra Serif"/>
        </w:rPr>
        <w:t>3. Производить работникам следующие ежемесячные и дополнительные выплаты:</w:t>
      </w:r>
    </w:p>
    <w:p w:rsidR="002F0162" w:rsidRPr="001B711A" w:rsidRDefault="002F0162" w:rsidP="002F0162">
      <w:pPr>
        <w:tabs>
          <w:tab w:val="left" w:pos="9355"/>
        </w:tabs>
        <w:ind w:firstLine="709"/>
        <w:jc w:val="both"/>
        <w:rPr>
          <w:rFonts w:ascii="PT Astra Serif" w:hAnsi="PT Astra Serif"/>
        </w:rPr>
      </w:pPr>
      <w:r w:rsidRPr="001B711A">
        <w:rPr>
          <w:rFonts w:ascii="PT Astra Serif" w:hAnsi="PT Astra Serif"/>
        </w:rPr>
        <w:t>а) ежемесячная надбавка за сложность, напряженность и высокие достижения в труде – в размере 70% должностного оклада;</w:t>
      </w:r>
    </w:p>
    <w:p w:rsidR="002F0162" w:rsidRPr="001B711A" w:rsidRDefault="002F0162" w:rsidP="002F0162">
      <w:pPr>
        <w:tabs>
          <w:tab w:val="left" w:pos="9355"/>
        </w:tabs>
        <w:ind w:firstLine="709"/>
        <w:jc w:val="both"/>
        <w:rPr>
          <w:rFonts w:ascii="PT Astra Serif" w:hAnsi="PT Astra Serif"/>
        </w:rPr>
      </w:pPr>
      <w:r w:rsidRPr="001B711A">
        <w:rPr>
          <w:rFonts w:ascii="PT Astra Serif" w:hAnsi="PT Astra Serif"/>
        </w:rPr>
        <w:t>б) ежемесячная надбавка к должностному окладу за выслугу лет в следующих размерах:</w:t>
      </w:r>
    </w:p>
    <w:p w:rsidR="002F0162" w:rsidRPr="001B711A" w:rsidRDefault="002F0162" w:rsidP="002F0162">
      <w:pPr>
        <w:tabs>
          <w:tab w:val="left" w:pos="9355"/>
        </w:tabs>
        <w:ind w:right="-143"/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F0162" w:rsidRPr="001B711A" w:rsidTr="005E417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62" w:rsidRPr="001B711A" w:rsidRDefault="002F0162" w:rsidP="005E4179">
            <w:pPr>
              <w:tabs>
                <w:tab w:val="left" w:pos="9355"/>
              </w:tabs>
              <w:ind w:right="-143"/>
              <w:jc w:val="center"/>
              <w:rPr>
                <w:rFonts w:ascii="PT Astra Serif" w:hAnsi="PT Astra Serif"/>
              </w:rPr>
            </w:pPr>
            <w:r w:rsidRPr="001B711A">
              <w:rPr>
                <w:rFonts w:ascii="PT Astra Serif" w:hAnsi="PT Astra Serif"/>
              </w:rPr>
              <w:t>Стаж работы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62" w:rsidRPr="001B711A" w:rsidRDefault="002F0162" w:rsidP="005E4179">
            <w:pPr>
              <w:tabs>
                <w:tab w:val="left" w:pos="9355"/>
              </w:tabs>
              <w:ind w:right="-143"/>
              <w:jc w:val="center"/>
              <w:rPr>
                <w:rFonts w:ascii="PT Astra Serif" w:hAnsi="PT Astra Serif"/>
              </w:rPr>
            </w:pPr>
            <w:r w:rsidRPr="001B711A">
              <w:rPr>
                <w:rFonts w:ascii="PT Astra Serif" w:hAnsi="PT Astra Serif"/>
              </w:rPr>
              <w:t>%</w:t>
            </w:r>
          </w:p>
        </w:tc>
      </w:tr>
      <w:tr w:rsidR="002F0162" w:rsidRPr="001B711A" w:rsidTr="005E417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62" w:rsidRPr="001B711A" w:rsidRDefault="002F0162" w:rsidP="005E4179">
            <w:pPr>
              <w:tabs>
                <w:tab w:val="left" w:pos="9355"/>
              </w:tabs>
              <w:ind w:right="-4645"/>
              <w:rPr>
                <w:rFonts w:ascii="PT Astra Serif" w:hAnsi="PT Astra Serif"/>
              </w:rPr>
            </w:pPr>
            <w:r w:rsidRPr="001B711A">
              <w:rPr>
                <w:rFonts w:ascii="PT Astra Serif" w:hAnsi="PT Astra Serif"/>
              </w:rPr>
              <w:t xml:space="preserve">                 от 1 до 5 лет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62" w:rsidRPr="001B711A" w:rsidRDefault="002F0162" w:rsidP="005E4179">
            <w:pPr>
              <w:tabs>
                <w:tab w:val="left" w:pos="9355"/>
              </w:tabs>
              <w:ind w:right="-143"/>
              <w:jc w:val="center"/>
              <w:rPr>
                <w:rFonts w:ascii="PT Astra Serif" w:hAnsi="PT Astra Serif"/>
              </w:rPr>
            </w:pPr>
            <w:r w:rsidRPr="001B711A">
              <w:rPr>
                <w:rFonts w:ascii="PT Astra Serif" w:hAnsi="PT Astra Serif"/>
              </w:rPr>
              <w:t>10</w:t>
            </w:r>
          </w:p>
        </w:tc>
      </w:tr>
      <w:tr w:rsidR="002F0162" w:rsidRPr="001B711A" w:rsidTr="005E417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62" w:rsidRPr="001B711A" w:rsidRDefault="002F0162" w:rsidP="005E4179">
            <w:pPr>
              <w:tabs>
                <w:tab w:val="left" w:pos="9355"/>
              </w:tabs>
              <w:ind w:right="-143"/>
              <w:rPr>
                <w:rFonts w:ascii="PT Astra Serif" w:hAnsi="PT Astra Serif"/>
              </w:rPr>
            </w:pPr>
            <w:r w:rsidRPr="001B711A">
              <w:rPr>
                <w:rFonts w:ascii="PT Astra Serif" w:hAnsi="PT Astra Serif"/>
              </w:rPr>
              <w:t xml:space="preserve">                   от 5 до 10 лет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62" w:rsidRPr="001B711A" w:rsidRDefault="002F0162" w:rsidP="005E4179">
            <w:pPr>
              <w:tabs>
                <w:tab w:val="left" w:pos="9355"/>
              </w:tabs>
              <w:ind w:right="-143"/>
              <w:jc w:val="center"/>
              <w:rPr>
                <w:rFonts w:ascii="PT Astra Serif" w:hAnsi="PT Astra Serif"/>
              </w:rPr>
            </w:pPr>
            <w:r w:rsidRPr="001B711A">
              <w:rPr>
                <w:rFonts w:ascii="PT Astra Serif" w:hAnsi="PT Astra Serif"/>
              </w:rPr>
              <w:t>15</w:t>
            </w:r>
          </w:p>
        </w:tc>
      </w:tr>
      <w:tr w:rsidR="002F0162" w:rsidRPr="001B711A" w:rsidTr="005E417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62" w:rsidRPr="001B711A" w:rsidRDefault="002F0162" w:rsidP="005E4179">
            <w:pPr>
              <w:tabs>
                <w:tab w:val="left" w:pos="9355"/>
              </w:tabs>
              <w:ind w:right="-4929"/>
              <w:rPr>
                <w:rFonts w:ascii="PT Astra Serif" w:hAnsi="PT Astra Serif"/>
              </w:rPr>
            </w:pPr>
            <w:r w:rsidRPr="001B711A">
              <w:rPr>
                <w:rFonts w:ascii="PT Astra Serif" w:hAnsi="PT Astra Serif"/>
              </w:rPr>
              <w:t xml:space="preserve">                 от 10 до 15 лет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62" w:rsidRPr="001B711A" w:rsidRDefault="002F0162" w:rsidP="005E4179">
            <w:pPr>
              <w:tabs>
                <w:tab w:val="left" w:pos="9355"/>
              </w:tabs>
              <w:ind w:right="-143"/>
              <w:jc w:val="center"/>
              <w:rPr>
                <w:rFonts w:ascii="PT Astra Serif" w:hAnsi="PT Astra Serif"/>
              </w:rPr>
            </w:pPr>
            <w:r w:rsidRPr="001B711A">
              <w:rPr>
                <w:rFonts w:ascii="PT Astra Serif" w:hAnsi="PT Astra Serif"/>
              </w:rPr>
              <w:t>20</w:t>
            </w:r>
          </w:p>
        </w:tc>
      </w:tr>
      <w:tr w:rsidR="002F0162" w:rsidRPr="001B711A" w:rsidTr="005E417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62" w:rsidRPr="001B711A" w:rsidRDefault="002F0162" w:rsidP="005E4179">
            <w:pPr>
              <w:tabs>
                <w:tab w:val="left" w:pos="9355"/>
              </w:tabs>
              <w:ind w:right="-143"/>
              <w:rPr>
                <w:rFonts w:ascii="PT Astra Serif" w:hAnsi="PT Astra Serif"/>
              </w:rPr>
            </w:pPr>
            <w:r w:rsidRPr="001B711A">
              <w:rPr>
                <w:rFonts w:ascii="PT Astra Serif" w:hAnsi="PT Astra Serif"/>
              </w:rPr>
              <w:t xml:space="preserve">                   от 15 лет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62" w:rsidRPr="001B711A" w:rsidRDefault="002F0162" w:rsidP="005E4179">
            <w:pPr>
              <w:tabs>
                <w:tab w:val="left" w:pos="9355"/>
              </w:tabs>
              <w:ind w:right="-143"/>
              <w:jc w:val="center"/>
              <w:rPr>
                <w:rFonts w:ascii="PT Astra Serif" w:hAnsi="PT Astra Serif"/>
              </w:rPr>
            </w:pPr>
            <w:r w:rsidRPr="001B711A">
              <w:rPr>
                <w:rFonts w:ascii="PT Astra Serif" w:hAnsi="PT Astra Serif"/>
              </w:rPr>
              <w:t>30</w:t>
            </w:r>
          </w:p>
        </w:tc>
      </w:tr>
    </w:tbl>
    <w:p w:rsidR="002F0162" w:rsidRPr="001B711A" w:rsidRDefault="002F0162" w:rsidP="002F0162">
      <w:pPr>
        <w:tabs>
          <w:tab w:val="left" w:pos="9355"/>
        </w:tabs>
        <w:ind w:right="-143"/>
        <w:jc w:val="both"/>
        <w:rPr>
          <w:rFonts w:ascii="PT Astra Serif" w:hAnsi="PT Astra Serif"/>
        </w:rPr>
      </w:pPr>
    </w:p>
    <w:p w:rsidR="002F0162" w:rsidRPr="001B711A" w:rsidRDefault="002F0162" w:rsidP="002F0162">
      <w:pPr>
        <w:tabs>
          <w:tab w:val="left" w:pos="9355"/>
        </w:tabs>
        <w:ind w:right="-142" w:firstLine="709"/>
        <w:jc w:val="both"/>
        <w:rPr>
          <w:rFonts w:ascii="PT Astra Serif" w:hAnsi="PT Astra Serif"/>
        </w:rPr>
      </w:pPr>
      <w:r w:rsidRPr="001B711A">
        <w:rPr>
          <w:rFonts w:ascii="PT Astra Serif" w:hAnsi="PT Astra Serif"/>
        </w:rPr>
        <w:t>в</w:t>
      </w:r>
      <w:r w:rsidRPr="005E4DF5">
        <w:rPr>
          <w:rFonts w:ascii="PT Astra Serif" w:hAnsi="PT Astra Serif"/>
        </w:rPr>
        <w:t xml:space="preserve">) премия по результатам работы – </w:t>
      </w:r>
      <w:r w:rsidR="005E4DF5" w:rsidRPr="005E4DF5">
        <w:rPr>
          <w:rFonts w:ascii="PT Astra Serif" w:hAnsi="PT Astra Serif"/>
        </w:rPr>
        <w:t>размер премий не ограничивается</w:t>
      </w:r>
      <w:r w:rsidRPr="005E4DF5">
        <w:rPr>
          <w:rFonts w:ascii="PT Astra Serif" w:hAnsi="PT Astra Serif"/>
        </w:rPr>
        <w:t>;</w:t>
      </w:r>
    </w:p>
    <w:p w:rsidR="002F0162" w:rsidRPr="001B711A" w:rsidRDefault="002F0162" w:rsidP="002F0162">
      <w:pPr>
        <w:tabs>
          <w:tab w:val="left" w:pos="9355"/>
        </w:tabs>
        <w:ind w:right="-142" w:firstLine="709"/>
        <w:jc w:val="both"/>
        <w:rPr>
          <w:rFonts w:ascii="PT Astra Serif" w:hAnsi="PT Astra Serif"/>
        </w:rPr>
      </w:pPr>
      <w:r w:rsidRPr="001B711A">
        <w:rPr>
          <w:rFonts w:ascii="PT Astra Serif" w:hAnsi="PT Astra Serif"/>
        </w:rPr>
        <w:t>г) единовременная выплата при предоставлении ежегодного оплачиваемого отпуска 1 раз в год – в размере 2 –х должностных окладов;</w:t>
      </w:r>
    </w:p>
    <w:p w:rsidR="002F0162" w:rsidRPr="001B711A" w:rsidRDefault="002F0162" w:rsidP="002F0162">
      <w:pPr>
        <w:tabs>
          <w:tab w:val="left" w:pos="9355"/>
        </w:tabs>
        <w:ind w:right="-142" w:firstLine="709"/>
        <w:jc w:val="both"/>
        <w:rPr>
          <w:rFonts w:ascii="PT Astra Serif" w:hAnsi="PT Astra Serif"/>
        </w:rPr>
      </w:pPr>
      <w:r w:rsidRPr="001B711A">
        <w:rPr>
          <w:rFonts w:ascii="PT Astra Serif" w:hAnsi="PT Astra Serif"/>
        </w:rPr>
        <w:t>д) ежемесячное денежное поощрение – в размере 4</w:t>
      </w:r>
      <w:r w:rsidR="00FE4C93">
        <w:rPr>
          <w:rFonts w:ascii="PT Astra Serif" w:hAnsi="PT Astra Serif"/>
        </w:rPr>
        <w:t>0</w:t>
      </w:r>
      <w:r w:rsidRPr="001B711A">
        <w:rPr>
          <w:rFonts w:ascii="PT Astra Serif" w:hAnsi="PT Astra Serif"/>
        </w:rPr>
        <w:t xml:space="preserve"> процентов должностного оклада.</w:t>
      </w:r>
    </w:p>
    <w:p w:rsidR="002F0162" w:rsidRPr="001B711A" w:rsidRDefault="002F0162" w:rsidP="002F0162">
      <w:pPr>
        <w:tabs>
          <w:tab w:val="left" w:pos="9355"/>
        </w:tabs>
        <w:ind w:right="-142" w:firstLine="709"/>
        <w:jc w:val="both"/>
        <w:rPr>
          <w:rFonts w:ascii="PT Astra Serif" w:hAnsi="PT Astra Serif"/>
        </w:rPr>
      </w:pPr>
      <w:r w:rsidRPr="001B711A">
        <w:rPr>
          <w:rFonts w:ascii="PT Astra Serif" w:hAnsi="PT Astra Serif"/>
        </w:rPr>
        <w:t xml:space="preserve">4. Установить, что при формировании фонда оплаты труда для работников органов местного самоуправления </w:t>
      </w:r>
      <w:r w:rsidR="005E4DF5">
        <w:rPr>
          <w:rFonts w:ascii="PT Astra Serif" w:hAnsi="PT Astra Serif"/>
        </w:rPr>
        <w:t xml:space="preserve">Лесновского </w:t>
      </w:r>
      <w:r w:rsidRPr="001B711A">
        <w:rPr>
          <w:rFonts w:ascii="PT Astra Serif" w:hAnsi="PT Astra Serif"/>
        </w:rPr>
        <w:t xml:space="preserve">муниципального образования, замещающих должности, не являющиеся должностями муниципальной службы </w:t>
      </w:r>
      <w:r w:rsidR="005E4DF5">
        <w:rPr>
          <w:rFonts w:ascii="PT Astra Serif" w:hAnsi="PT Astra Serif"/>
        </w:rPr>
        <w:t>Лесновского</w:t>
      </w:r>
      <w:r w:rsidRPr="001B711A">
        <w:rPr>
          <w:rFonts w:ascii="PT Astra Serif" w:hAnsi="PT Astra Serif"/>
        </w:rPr>
        <w:t xml:space="preserve"> муниципального образования, сверх суммы средств, направляемых для выплаты должностных окладов, предусматриваются средства для выплаты (в расчете на год):</w:t>
      </w:r>
    </w:p>
    <w:p w:rsidR="002F0162" w:rsidRPr="001B711A" w:rsidRDefault="002F0162" w:rsidP="00F42DEF">
      <w:pPr>
        <w:tabs>
          <w:tab w:val="left" w:pos="9355"/>
        </w:tabs>
        <w:ind w:right="-142" w:firstLine="709"/>
        <w:jc w:val="both"/>
        <w:rPr>
          <w:rFonts w:ascii="PT Astra Serif" w:hAnsi="PT Astra Serif"/>
        </w:rPr>
      </w:pPr>
      <w:r w:rsidRPr="001B711A">
        <w:rPr>
          <w:rFonts w:ascii="PT Astra Serif" w:hAnsi="PT Astra Serif"/>
        </w:rPr>
        <w:t xml:space="preserve">а) ежемесячная надбавка за сложность, напряженность и высокие достижения в труде и ежемесячной процентной надбавки к должностному </w:t>
      </w:r>
      <w:r w:rsidRPr="001B711A">
        <w:rPr>
          <w:rFonts w:ascii="PT Astra Serif" w:hAnsi="PT Astra Serif"/>
        </w:rPr>
        <w:lastRenderedPageBreak/>
        <w:t>окладу за работу со сведениями, составляющими государственную тайну, - в размере 8,5 должностных окладов;</w:t>
      </w:r>
    </w:p>
    <w:p w:rsidR="002F0162" w:rsidRPr="001B711A" w:rsidRDefault="002F0162" w:rsidP="002F0162">
      <w:pPr>
        <w:tabs>
          <w:tab w:val="left" w:pos="9355"/>
        </w:tabs>
        <w:ind w:right="-142" w:firstLine="709"/>
        <w:jc w:val="both"/>
        <w:rPr>
          <w:rFonts w:ascii="PT Astra Serif" w:hAnsi="PT Astra Serif"/>
        </w:rPr>
      </w:pPr>
      <w:r w:rsidRPr="001B711A">
        <w:rPr>
          <w:rFonts w:ascii="PT Astra Serif" w:hAnsi="PT Astra Serif"/>
        </w:rPr>
        <w:t>б) ежемесячная надбавка к должностному окладу за выслугу лет – в размере 3,5 должностных окладов;</w:t>
      </w:r>
    </w:p>
    <w:p w:rsidR="002F0162" w:rsidRPr="001B711A" w:rsidRDefault="002F0162" w:rsidP="002F0162">
      <w:pPr>
        <w:tabs>
          <w:tab w:val="left" w:pos="9355"/>
        </w:tabs>
        <w:ind w:right="-142" w:firstLine="709"/>
        <w:jc w:val="both"/>
        <w:rPr>
          <w:rFonts w:ascii="PT Astra Serif" w:hAnsi="PT Astra Serif"/>
        </w:rPr>
      </w:pPr>
      <w:r w:rsidRPr="001B711A">
        <w:rPr>
          <w:rFonts w:ascii="PT Astra Serif" w:hAnsi="PT Astra Serif"/>
        </w:rPr>
        <w:t xml:space="preserve">в) премии по результатам работы – в размере </w:t>
      </w:r>
      <w:r w:rsidR="00F723C8" w:rsidRPr="00ED5CBD">
        <w:rPr>
          <w:rFonts w:ascii="PT Astra Serif" w:hAnsi="PT Astra Serif"/>
        </w:rPr>
        <w:t>3</w:t>
      </w:r>
      <w:r w:rsidRPr="00ED5CBD">
        <w:rPr>
          <w:rFonts w:ascii="PT Astra Serif" w:hAnsi="PT Astra Serif"/>
        </w:rPr>
        <w:t>,0</w:t>
      </w:r>
      <w:r w:rsidRPr="001B711A">
        <w:rPr>
          <w:rFonts w:ascii="PT Astra Serif" w:hAnsi="PT Astra Serif"/>
        </w:rPr>
        <w:t xml:space="preserve"> должностных окладов;</w:t>
      </w:r>
    </w:p>
    <w:p w:rsidR="002F0162" w:rsidRPr="001B711A" w:rsidRDefault="002F0162" w:rsidP="002F0162">
      <w:pPr>
        <w:tabs>
          <w:tab w:val="left" w:pos="9355"/>
        </w:tabs>
        <w:ind w:right="-142" w:firstLine="709"/>
        <w:jc w:val="both"/>
        <w:rPr>
          <w:rFonts w:ascii="PT Astra Serif" w:hAnsi="PT Astra Serif"/>
        </w:rPr>
      </w:pPr>
      <w:r w:rsidRPr="001B711A">
        <w:rPr>
          <w:rFonts w:ascii="PT Astra Serif" w:hAnsi="PT Astra Serif"/>
        </w:rPr>
        <w:t>г) единовременная выплата при предоставлении ежегодного оплачиваемого отпуска – в размере 2,0 должностных окладов.</w:t>
      </w:r>
    </w:p>
    <w:p w:rsidR="002F0162" w:rsidRPr="001B711A" w:rsidRDefault="002F0162" w:rsidP="002F0162">
      <w:pPr>
        <w:tabs>
          <w:tab w:val="left" w:pos="9355"/>
        </w:tabs>
        <w:ind w:right="-142" w:firstLine="709"/>
        <w:jc w:val="both"/>
        <w:rPr>
          <w:rFonts w:ascii="PT Astra Serif" w:hAnsi="PT Astra Serif"/>
        </w:rPr>
      </w:pPr>
      <w:r w:rsidRPr="001B711A">
        <w:rPr>
          <w:rFonts w:ascii="PT Astra Serif" w:hAnsi="PT Astra Serif"/>
        </w:rPr>
        <w:t xml:space="preserve">д) ежемесячное денежное поощрение – в размере  </w:t>
      </w:r>
      <w:r w:rsidR="00F723C8" w:rsidRPr="00ED5CBD">
        <w:rPr>
          <w:rFonts w:ascii="PT Astra Serif" w:hAnsi="PT Astra Serif"/>
        </w:rPr>
        <w:t>2</w:t>
      </w:r>
      <w:r w:rsidRPr="00ED5CBD">
        <w:rPr>
          <w:rFonts w:ascii="PT Astra Serif" w:hAnsi="PT Astra Serif"/>
        </w:rPr>
        <w:t>,</w:t>
      </w:r>
      <w:r w:rsidR="00F723C8" w:rsidRPr="00ED5CBD">
        <w:rPr>
          <w:rFonts w:ascii="PT Astra Serif" w:hAnsi="PT Astra Serif"/>
        </w:rPr>
        <w:t>5</w:t>
      </w:r>
      <w:r w:rsidRPr="001B711A">
        <w:rPr>
          <w:rFonts w:ascii="PT Astra Serif" w:hAnsi="PT Astra Serif"/>
        </w:rPr>
        <w:t xml:space="preserve"> должностных окладов.</w:t>
      </w:r>
    </w:p>
    <w:p w:rsidR="002F0162" w:rsidRPr="001B711A" w:rsidRDefault="002F0162" w:rsidP="002F0162">
      <w:pPr>
        <w:tabs>
          <w:tab w:val="left" w:pos="9355"/>
        </w:tabs>
        <w:ind w:right="-142" w:firstLine="709"/>
        <w:jc w:val="both"/>
        <w:rPr>
          <w:rFonts w:ascii="PT Astra Serif" w:hAnsi="PT Astra Serif"/>
        </w:rPr>
      </w:pPr>
      <w:r w:rsidRPr="001B711A">
        <w:rPr>
          <w:rFonts w:ascii="PT Astra Serif" w:hAnsi="PT Astra Serif"/>
        </w:rPr>
        <w:t xml:space="preserve">5. Финансирование расходов, связанных с реализацией настоящего положения, осуществлять в пределах средств, предусмотренных в бюджете </w:t>
      </w:r>
      <w:r w:rsidR="005E4DF5">
        <w:rPr>
          <w:rFonts w:ascii="PT Astra Serif" w:hAnsi="PT Astra Serif"/>
        </w:rPr>
        <w:t>Лесновского</w:t>
      </w:r>
      <w:r w:rsidRPr="001B711A">
        <w:rPr>
          <w:rFonts w:ascii="PT Astra Serif" w:hAnsi="PT Astra Serif"/>
        </w:rPr>
        <w:t xml:space="preserve"> муниципального образования.</w:t>
      </w:r>
    </w:p>
    <w:p w:rsidR="002F0162" w:rsidRPr="001B711A" w:rsidRDefault="002F0162" w:rsidP="002F0162">
      <w:pPr>
        <w:tabs>
          <w:tab w:val="left" w:pos="9355"/>
        </w:tabs>
        <w:ind w:right="-142" w:firstLine="709"/>
        <w:jc w:val="both"/>
        <w:rPr>
          <w:rFonts w:ascii="PT Astra Serif" w:hAnsi="PT Astra Serif"/>
        </w:rPr>
      </w:pPr>
      <w:r w:rsidRPr="001B711A">
        <w:rPr>
          <w:rFonts w:ascii="PT Astra Serif" w:hAnsi="PT Astra Serif"/>
        </w:rPr>
        <w:t>6. Установить, что при увеличении (индексации) должностных окладов их размеры подлежат округлению до целого рубля в сторону увеличения.</w:t>
      </w:r>
    </w:p>
    <w:p w:rsidR="002F0162" w:rsidRPr="001B711A" w:rsidRDefault="002F0162" w:rsidP="002F0162">
      <w:pPr>
        <w:tabs>
          <w:tab w:val="left" w:pos="9355"/>
        </w:tabs>
        <w:ind w:right="-143"/>
        <w:jc w:val="both"/>
        <w:rPr>
          <w:rFonts w:ascii="PT Astra Serif" w:hAnsi="PT Astra Serif"/>
        </w:rPr>
      </w:pPr>
    </w:p>
    <w:p w:rsidR="002F0162" w:rsidRPr="001B711A" w:rsidRDefault="002F0162" w:rsidP="002F0162">
      <w:pPr>
        <w:tabs>
          <w:tab w:val="left" w:pos="9355"/>
        </w:tabs>
        <w:ind w:right="-143"/>
        <w:jc w:val="both"/>
        <w:rPr>
          <w:rFonts w:ascii="PT Astra Serif" w:hAnsi="PT Astra Serif"/>
          <w:b/>
        </w:rPr>
      </w:pPr>
    </w:p>
    <w:p w:rsidR="002F0162" w:rsidRPr="001B711A" w:rsidRDefault="002F0162" w:rsidP="002F0162">
      <w:pPr>
        <w:tabs>
          <w:tab w:val="left" w:pos="9355"/>
        </w:tabs>
        <w:ind w:right="-143"/>
        <w:jc w:val="both"/>
        <w:rPr>
          <w:rFonts w:ascii="PT Astra Serif" w:hAnsi="PT Astra Serif"/>
          <w:b/>
        </w:rPr>
      </w:pPr>
    </w:p>
    <w:p w:rsidR="002F0162" w:rsidRPr="001B711A" w:rsidRDefault="002F0162" w:rsidP="002F0162">
      <w:pPr>
        <w:rPr>
          <w:rFonts w:ascii="PT Astra Serif" w:hAnsi="PT Astra Serif"/>
        </w:rPr>
      </w:pPr>
      <w:r w:rsidRPr="001B711A">
        <w:rPr>
          <w:rFonts w:ascii="PT Astra Serif" w:hAnsi="PT Astra Serif"/>
        </w:rPr>
        <w:t xml:space="preserve">Глава </w:t>
      </w:r>
      <w:r w:rsidR="005E4DF5">
        <w:rPr>
          <w:rFonts w:ascii="PT Astra Serif" w:hAnsi="PT Astra Serif"/>
        </w:rPr>
        <w:t>Лесновского</w:t>
      </w:r>
      <w:r>
        <w:rPr>
          <w:rFonts w:ascii="PT Astra Serif" w:hAnsi="PT Astra Serif"/>
        </w:rPr>
        <w:t xml:space="preserve"> </w:t>
      </w:r>
      <w:r w:rsidRPr="001B711A">
        <w:rPr>
          <w:rFonts w:ascii="PT Astra Serif" w:hAnsi="PT Astra Serif"/>
        </w:rPr>
        <w:t>муниципального образования</w:t>
      </w:r>
    </w:p>
    <w:p w:rsidR="002F0162" w:rsidRPr="001B711A" w:rsidRDefault="002F0162" w:rsidP="002F0162">
      <w:pPr>
        <w:rPr>
          <w:rFonts w:ascii="PT Astra Serif" w:hAnsi="PT Astra Serif"/>
        </w:rPr>
      </w:pPr>
      <w:r w:rsidRPr="001B711A">
        <w:rPr>
          <w:rFonts w:ascii="PT Astra Serif" w:hAnsi="PT Astra Serif"/>
        </w:rPr>
        <w:t>Балашовского муниципального района</w:t>
      </w:r>
    </w:p>
    <w:p w:rsidR="002F0162" w:rsidRPr="001B711A" w:rsidRDefault="002F0162" w:rsidP="002F0162">
      <w:pPr>
        <w:rPr>
          <w:rFonts w:ascii="PT Astra Serif" w:hAnsi="PT Astra Serif"/>
          <w:b/>
        </w:rPr>
      </w:pPr>
      <w:r w:rsidRPr="001B711A">
        <w:rPr>
          <w:rFonts w:ascii="PT Astra Serif" w:hAnsi="PT Astra Serif"/>
        </w:rPr>
        <w:t xml:space="preserve">Саратовской области                                                          </w:t>
      </w:r>
      <w:r w:rsidR="003C1117">
        <w:rPr>
          <w:rFonts w:ascii="PT Astra Serif" w:hAnsi="PT Astra Serif"/>
        </w:rPr>
        <w:t xml:space="preserve">        </w:t>
      </w:r>
      <w:r w:rsidRPr="001B711A">
        <w:rPr>
          <w:rFonts w:ascii="PT Astra Serif" w:hAnsi="PT Astra Serif"/>
        </w:rPr>
        <w:t xml:space="preserve">           </w:t>
      </w:r>
      <w:r w:rsidR="005E4DF5">
        <w:rPr>
          <w:rFonts w:ascii="PT Astra Serif" w:hAnsi="PT Astra Serif"/>
        </w:rPr>
        <w:t>Е.Г.Попова</w:t>
      </w:r>
    </w:p>
    <w:p w:rsidR="002F0162" w:rsidRPr="001B711A" w:rsidRDefault="002F0162" w:rsidP="002F0162">
      <w:pPr>
        <w:tabs>
          <w:tab w:val="left" w:pos="9355"/>
        </w:tabs>
        <w:ind w:right="-143"/>
        <w:jc w:val="both"/>
        <w:rPr>
          <w:rFonts w:ascii="PT Astra Serif" w:hAnsi="PT Astra Serif"/>
          <w:b/>
        </w:rPr>
      </w:pPr>
    </w:p>
    <w:p w:rsidR="002F0162" w:rsidRPr="001B711A" w:rsidRDefault="002F0162" w:rsidP="002F0162">
      <w:pPr>
        <w:tabs>
          <w:tab w:val="left" w:pos="9355"/>
        </w:tabs>
        <w:ind w:right="-143"/>
        <w:jc w:val="both"/>
        <w:rPr>
          <w:rFonts w:ascii="PT Astra Serif" w:hAnsi="PT Astra Serif"/>
          <w:b/>
        </w:rPr>
      </w:pPr>
    </w:p>
    <w:p w:rsidR="002F0162" w:rsidRPr="001B711A" w:rsidRDefault="002F0162" w:rsidP="002F0162">
      <w:pPr>
        <w:tabs>
          <w:tab w:val="left" w:pos="9355"/>
        </w:tabs>
        <w:ind w:right="-143"/>
        <w:jc w:val="both"/>
        <w:rPr>
          <w:rFonts w:ascii="PT Astra Serif" w:hAnsi="PT Astra Serif"/>
          <w:b/>
        </w:rPr>
      </w:pPr>
    </w:p>
    <w:p w:rsidR="002F0162" w:rsidRPr="001B711A" w:rsidRDefault="002F0162" w:rsidP="002F0162">
      <w:pPr>
        <w:tabs>
          <w:tab w:val="left" w:pos="9355"/>
        </w:tabs>
        <w:ind w:right="-143"/>
        <w:jc w:val="both"/>
        <w:rPr>
          <w:rFonts w:ascii="PT Astra Serif" w:hAnsi="PT Astra Serif"/>
          <w:b/>
        </w:rPr>
      </w:pPr>
    </w:p>
    <w:p w:rsidR="002F0162" w:rsidRPr="001B711A" w:rsidRDefault="002F0162" w:rsidP="002F0162">
      <w:pPr>
        <w:tabs>
          <w:tab w:val="left" w:pos="9355"/>
        </w:tabs>
        <w:ind w:right="-143"/>
        <w:jc w:val="both"/>
        <w:rPr>
          <w:rFonts w:ascii="PT Astra Serif" w:hAnsi="PT Astra Serif"/>
          <w:b/>
        </w:rPr>
      </w:pPr>
    </w:p>
    <w:p w:rsidR="002F0162" w:rsidRPr="001B711A" w:rsidRDefault="002F0162" w:rsidP="002F0162">
      <w:pPr>
        <w:tabs>
          <w:tab w:val="left" w:pos="9355"/>
        </w:tabs>
        <w:ind w:right="-143"/>
        <w:jc w:val="both"/>
        <w:rPr>
          <w:rFonts w:ascii="PT Astra Serif" w:hAnsi="PT Astra Serif"/>
          <w:b/>
        </w:rPr>
      </w:pPr>
    </w:p>
    <w:p w:rsidR="002F0162" w:rsidRPr="001B711A" w:rsidRDefault="002F0162" w:rsidP="002F0162">
      <w:pPr>
        <w:tabs>
          <w:tab w:val="left" w:pos="9355"/>
        </w:tabs>
        <w:ind w:right="-143"/>
        <w:jc w:val="both"/>
        <w:rPr>
          <w:rFonts w:ascii="PT Astra Serif" w:hAnsi="PT Astra Serif"/>
          <w:b/>
        </w:rPr>
      </w:pPr>
    </w:p>
    <w:p w:rsidR="002F0162" w:rsidRDefault="002F0162" w:rsidP="002F0162">
      <w:pPr>
        <w:tabs>
          <w:tab w:val="left" w:pos="9355"/>
        </w:tabs>
        <w:ind w:right="-143"/>
        <w:jc w:val="both"/>
        <w:rPr>
          <w:rFonts w:ascii="PT Astra Serif" w:hAnsi="PT Astra Serif"/>
          <w:b/>
        </w:rPr>
      </w:pPr>
    </w:p>
    <w:p w:rsidR="002F0162" w:rsidRDefault="002F0162" w:rsidP="002F0162">
      <w:pPr>
        <w:tabs>
          <w:tab w:val="left" w:pos="9355"/>
        </w:tabs>
        <w:ind w:right="-143"/>
        <w:jc w:val="both"/>
        <w:rPr>
          <w:rFonts w:ascii="PT Astra Serif" w:hAnsi="PT Astra Serif"/>
          <w:b/>
        </w:rPr>
      </w:pPr>
    </w:p>
    <w:p w:rsidR="002F0162" w:rsidRDefault="002F0162" w:rsidP="002F0162">
      <w:pPr>
        <w:tabs>
          <w:tab w:val="left" w:pos="9355"/>
        </w:tabs>
        <w:ind w:right="-143"/>
        <w:jc w:val="both"/>
        <w:rPr>
          <w:rFonts w:ascii="PT Astra Serif" w:hAnsi="PT Astra Serif"/>
          <w:b/>
        </w:rPr>
      </w:pPr>
    </w:p>
    <w:p w:rsidR="002F0162" w:rsidRDefault="002F0162" w:rsidP="002F0162">
      <w:pPr>
        <w:tabs>
          <w:tab w:val="left" w:pos="9355"/>
        </w:tabs>
        <w:ind w:right="-143"/>
        <w:jc w:val="both"/>
        <w:rPr>
          <w:rFonts w:ascii="PT Astra Serif" w:hAnsi="PT Astra Serif"/>
          <w:b/>
        </w:rPr>
      </w:pPr>
    </w:p>
    <w:p w:rsidR="002F0162" w:rsidRDefault="002F0162" w:rsidP="002F0162">
      <w:pPr>
        <w:tabs>
          <w:tab w:val="left" w:pos="9355"/>
        </w:tabs>
        <w:ind w:right="-143"/>
        <w:jc w:val="both"/>
        <w:rPr>
          <w:rFonts w:ascii="PT Astra Serif" w:hAnsi="PT Astra Serif"/>
          <w:b/>
        </w:rPr>
      </w:pPr>
    </w:p>
    <w:p w:rsidR="002F0162" w:rsidRDefault="002F0162" w:rsidP="002F0162">
      <w:pPr>
        <w:tabs>
          <w:tab w:val="left" w:pos="9355"/>
        </w:tabs>
        <w:ind w:right="-143"/>
        <w:jc w:val="both"/>
        <w:rPr>
          <w:rFonts w:ascii="PT Astra Serif" w:hAnsi="PT Astra Serif"/>
          <w:b/>
        </w:rPr>
      </w:pPr>
    </w:p>
    <w:p w:rsidR="002F0162" w:rsidRDefault="002F0162" w:rsidP="002F0162">
      <w:pPr>
        <w:tabs>
          <w:tab w:val="left" w:pos="9355"/>
        </w:tabs>
        <w:ind w:right="-143"/>
        <w:jc w:val="both"/>
        <w:rPr>
          <w:rFonts w:ascii="PT Astra Serif" w:hAnsi="PT Astra Serif"/>
          <w:b/>
        </w:rPr>
      </w:pPr>
    </w:p>
    <w:p w:rsidR="002F0162" w:rsidRDefault="002F0162" w:rsidP="002F0162">
      <w:pPr>
        <w:tabs>
          <w:tab w:val="left" w:pos="9355"/>
        </w:tabs>
        <w:ind w:right="-143"/>
        <w:jc w:val="both"/>
        <w:rPr>
          <w:rFonts w:ascii="PT Astra Serif" w:hAnsi="PT Astra Serif"/>
          <w:b/>
        </w:rPr>
      </w:pPr>
    </w:p>
    <w:p w:rsidR="002F0162" w:rsidRDefault="002F0162" w:rsidP="002F0162">
      <w:pPr>
        <w:tabs>
          <w:tab w:val="left" w:pos="9355"/>
        </w:tabs>
        <w:ind w:right="-143"/>
        <w:jc w:val="both"/>
        <w:rPr>
          <w:rFonts w:ascii="PT Astra Serif" w:hAnsi="PT Astra Serif"/>
          <w:b/>
        </w:rPr>
      </w:pPr>
    </w:p>
    <w:p w:rsidR="002F0162" w:rsidRDefault="002F0162" w:rsidP="002F0162">
      <w:pPr>
        <w:tabs>
          <w:tab w:val="left" w:pos="9355"/>
        </w:tabs>
        <w:ind w:right="-143"/>
        <w:jc w:val="both"/>
        <w:rPr>
          <w:rFonts w:ascii="PT Astra Serif" w:hAnsi="PT Astra Serif"/>
          <w:b/>
        </w:rPr>
      </w:pPr>
    </w:p>
    <w:p w:rsidR="002F0162" w:rsidRDefault="002F0162" w:rsidP="002F0162">
      <w:pPr>
        <w:tabs>
          <w:tab w:val="left" w:pos="9355"/>
        </w:tabs>
        <w:ind w:right="-143"/>
        <w:jc w:val="both"/>
        <w:rPr>
          <w:rFonts w:ascii="PT Astra Serif" w:hAnsi="PT Astra Serif"/>
          <w:b/>
        </w:rPr>
      </w:pPr>
    </w:p>
    <w:p w:rsidR="002F0162" w:rsidRDefault="002F0162" w:rsidP="002F0162">
      <w:pPr>
        <w:tabs>
          <w:tab w:val="left" w:pos="9355"/>
        </w:tabs>
        <w:ind w:right="-143"/>
        <w:jc w:val="both"/>
        <w:rPr>
          <w:rFonts w:ascii="PT Astra Serif" w:hAnsi="PT Astra Serif"/>
          <w:b/>
        </w:rPr>
      </w:pPr>
    </w:p>
    <w:p w:rsidR="002F0162" w:rsidRDefault="002F0162" w:rsidP="002F0162">
      <w:pPr>
        <w:tabs>
          <w:tab w:val="left" w:pos="9355"/>
        </w:tabs>
        <w:ind w:right="-143"/>
        <w:jc w:val="both"/>
        <w:rPr>
          <w:rFonts w:ascii="PT Astra Serif" w:hAnsi="PT Astra Serif"/>
          <w:b/>
        </w:rPr>
      </w:pPr>
    </w:p>
    <w:p w:rsidR="002F0162" w:rsidRDefault="002F0162" w:rsidP="002F0162">
      <w:pPr>
        <w:tabs>
          <w:tab w:val="left" w:pos="9355"/>
        </w:tabs>
        <w:ind w:right="-143"/>
        <w:jc w:val="both"/>
        <w:rPr>
          <w:rFonts w:ascii="PT Astra Serif" w:hAnsi="PT Astra Serif"/>
          <w:b/>
        </w:rPr>
      </w:pPr>
    </w:p>
    <w:p w:rsidR="002F0162" w:rsidRDefault="002F0162" w:rsidP="002F0162">
      <w:pPr>
        <w:tabs>
          <w:tab w:val="left" w:pos="9355"/>
        </w:tabs>
        <w:ind w:right="-143"/>
        <w:jc w:val="both"/>
        <w:rPr>
          <w:rFonts w:ascii="PT Astra Serif" w:hAnsi="PT Astra Serif"/>
          <w:b/>
        </w:rPr>
      </w:pPr>
    </w:p>
    <w:p w:rsidR="00AE3BE8" w:rsidRDefault="00AE3BE8" w:rsidP="002F0162">
      <w:pPr>
        <w:tabs>
          <w:tab w:val="left" w:pos="9355"/>
        </w:tabs>
        <w:ind w:right="-143"/>
        <w:jc w:val="both"/>
        <w:rPr>
          <w:rFonts w:ascii="PT Astra Serif" w:hAnsi="PT Astra Serif"/>
          <w:b/>
        </w:rPr>
      </w:pPr>
    </w:p>
    <w:p w:rsidR="00F42DEF" w:rsidRPr="001B711A" w:rsidRDefault="00F42DEF" w:rsidP="002F0162">
      <w:pPr>
        <w:tabs>
          <w:tab w:val="left" w:pos="9355"/>
        </w:tabs>
        <w:ind w:right="-143"/>
        <w:jc w:val="both"/>
        <w:rPr>
          <w:rFonts w:ascii="PT Astra Serif" w:hAnsi="PT Astra Serif"/>
          <w:b/>
        </w:rPr>
      </w:pPr>
    </w:p>
    <w:p w:rsidR="002F0162" w:rsidRPr="001B711A" w:rsidRDefault="002F0162" w:rsidP="002F0162">
      <w:pPr>
        <w:tabs>
          <w:tab w:val="left" w:pos="9355"/>
        </w:tabs>
        <w:ind w:right="-143"/>
        <w:jc w:val="both"/>
        <w:rPr>
          <w:rFonts w:ascii="PT Astra Serif" w:hAnsi="PT Astra Serif"/>
          <w:b/>
        </w:rPr>
      </w:pPr>
    </w:p>
    <w:p w:rsidR="002F0162" w:rsidRPr="00EB533F" w:rsidRDefault="002F0162" w:rsidP="002F0162">
      <w:pPr>
        <w:tabs>
          <w:tab w:val="left" w:pos="9355"/>
        </w:tabs>
        <w:ind w:left="5387" w:right="-143"/>
        <w:jc w:val="both"/>
        <w:rPr>
          <w:rFonts w:ascii="PT Astra Serif" w:hAnsi="PT Astra Serif"/>
          <w:sz w:val="24"/>
          <w:szCs w:val="24"/>
        </w:rPr>
      </w:pPr>
      <w:r w:rsidRPr="00EB533F">
        <w:rPr>
          <w:rFonts w:ascii="PT Astra Serif" w:hAnsi="PT Astra Serif"/>
          <w:sz w:val="24"/>
          <w:szCs w:val="24"/>
        </w:rPr>
        <w:lastRenderedPageBreak/>
        <w:t>Приложение №1</w:t>
      </w:r>
    </w:p>
    <w:p w:rsidR="002F0162" w:rsidRPr="00EB533F" w:rsidRDefault="002F0162" w:rsidP="002F0162">
      <w:pPr>
        <w:tabs>
          <w:tab w:val="left" w:pos="9355"/>
        </w:tabs>
        <w:ind w:left="5387" w:right="-143"/>
        <w:jc w:val="both"/>
        <w:rPr>
          <w:rFonts w:ascii="PT Astra Serif" w:hAnsi="PT Astra Serif"/>
          <w:sz w:val="24"/>
          <w:szCs w:val="24"/>
        </w:rPr>
      </w:pPr>
      <w:r w:rsidRPr="00EB533F">
        <w:rPr>
          <w:rFonts w:ascii="PT Astra Serif" w:hAnsi="PT Astra Serif"/>
          <w:sz w:val="24"/>
          <w:szCs w:val="24"/>
        </w:rPr>
        <w:t>к Положению « Об оплате труда</w:t>
      </w:r>
    </w:p>
    <w:p w:rsidR="002F0162" w:rsidRPr="00EB533F" w:rsidRDefault="002F0162" w:rsidP="002F0162">
      <w:pPr>
        <w:tabs>
          <w:tab w:val="left" w:pos="9355"/>
        </w:tabs>
        <w:ind w:left="5387" w:right="-143"/>
        <w:jc w:val="both"/>
        <w:rPr>
          <w:rFonts w:ascii="PT Astra Serif" w:hAnsi="PT Astra Serif"/>
          <w:sz w:val="24"/>
          <w:szCs w:val="24"/>
        </w:rPr>
      </w:pPr>
      <w:r w:rsidRPr="00EB533F">
        <w:rPr>
          <w:rFonts w:ascii="PT Astra Serif" w:hAnsi="PT Astra Serif"/>
          <w:sz w:val="24"/>
          <w:szCs w:val="24"/>
        </w:rPr>
        <w:t xml:space="preserve">работников органов местного </w:t>
      </w:r>
    </w:p>
    <w:p w:rsidR="002F0162" w:rsidRPr="00EB533F" w:rsidRDefault="002F0162" w:rsidP="002F0162">
      <w:pPr>
        <w:tabs>
          <w:tab w:val="left" w:pos="9355"/>
        </w:tabs>
        <w:ind w:left="5387" w:right="-143"/>
        <w:jc w:val="both"/>
        <w:rPr>
          <w:rFonts w:ascii="PT Astra Serif" w:hAnsi="PT Astra Serif"/>
          <w:sz w:val="24"/>
          <w:szCs w:val="24"/>
        </w:rPr>
      </w:pPr>
      <w:r w:rsidRPr="00EB533F">
        <w:rPr>
          <w:rFonts w:ascii="PT Astra Serif" w:hAnsi="PT Astra Serif"/>
          <w:sz w:val="24"/>
          <w:szCs w:val="24"/>
        </w:rPr>
        <w:t xml:space="preserve">самоуправления </w:t>
      </w:r>
      <w:r w:rsidR="00AE3BE8">
        <w:rPr>
          <w:rFonts w:ascii="PT Astra Serif" w:hAnsi="PT Astra Serif"/>
          <w:sz w:val="24"/>
          <w:szCs w:val="24"/>
        </w:rPr>
        <w:t>Лесновского</w:t>
      </w:r>
    </w:p>
    <w:p w:rsidR="002F0162" w:rsidRPr="00EB533F" w:rsidRDefault="002F0162" w:rsidP="002F0162">
      <w:pPr>
        <w:tabs>
          <w:tab w:val="left" w:pos="9355"/>
        </w:tabs>
        <w:ind w:left="5387" w:right="-143"/>
        <w:jc w:val="both"/>
        <w:rPr>
          <w:rFonts w:ascii="PT Astra Serif" w:hAnsi="PT Astra Serif"/>
          <w:sz w:val="24"/>
          <w:szCs w:val="24"/>
        </w:rPr>
      </w:pPr>
      <w:r w:rsidRPr="00EB533F">
        <w:rPr>
          <w:rFonts w:ascii="PT Astra Serif" w:hAnsi="PT Astra Serif"/>
          <w:sz w:val="24"/>
          <w:szCs w:val="24"/>
        </w:rPr>
        <w:t xml:space="preserve">муниципального образования, </w:t>
      </w:r>
    </w:p>
    <w:p w:rsidR="002F0162" w:rsidRPr="00EB533F" w:rsidRDefault="002F0162" w:rsidP="002F0162">
      <w:pPr>
        <w:tabs>
          <w:tab w:val="left" w:pos="9355"/>
        </w:tabs>
        <w:ind w:left="5387" w:right="-143"/>
        <w:jc w:val="both"/>
        <w:rPr>
          <w:rFonts w:ascii="PT Astra Serif" w:hAnsi="PT Astra Serif"/>
          <w:sz w:val="24"/>
          <w:szCs w:val="24"/>
        </w:rPr>
      </w:pPr>
      <w:proofErr w:type="gramStart"/>
      <w:r w:rsidRPr="00EB533F">
        <w:rPr>
          <w:rFonts w:ascii="PT Astra Serif" w:hAnsi="PT Astra Serif"/>
          <w:sz w:val="24"/>
          <w:szCs w:val="24"/>
        </w:rPr>
        <w:t>замещающих</w:t>
      </w:r>
      <w:proofErr w:type="gramEnd"/>
      <w:r w:rsidRPr="00EB533F">
        <w:rPr>
          <w:rFonts w:ascii="PT Astra Serif" w:hAnsi="PT Astra Serif"/>
          <w:sz w:val="24"/>
          <w:szCs w:val="24"/>
        </w:rPr>
        <w:t xml:space="preserve"> должности, </w:t>
      </w:r>
    </w:p>
    <w:p w:rsidR="002F0162" w:rsidRPr="00EB533F" w:rsidRDefault="002F0162" w:rsidP="002F0162">
      <w:pPr>
        <w:tabs>
          <w:tab w:val="left" w:pos="9355"/>
        </w:tabs>
        <w:ind w:left="5387" w:right="-143"/>
        <w:jc w:val="both"/>
        <w:rPr>
          <w:rFonts w:ascii="PT Astra Serif" w:hAnsi="PT Astra Serif"/>
          <w:sz w:val="24"/>
          <w:szCs w:val="24"/>
        </w:rPr>
      </w:pPr>
      <w:r w:rsidRPr="00EB533F">
        <w:rPr>
          <w:rFonts w:ascii="PT Astra Serif" w:hAnsi="PT Astra Serif"/>
          <w:sz w:val="24"/>
          <w:szCs w:val="24"/>
        </w:rPr>
        <w:t xml:space="preserve">не </w:t>
      </w:r>
      <w:proofErr w:type="gramStart"/>
      <w:r w:rsidRPr="00EB533F">
        <w:rPr>
          <w:rFonts w:ascii="PT Astra Serif" w:hAnsi="PT Astra Serif"/>
          <w:sz w:val="24"/>
          <w:szCs w:val="24"/>
        </w:rPr>
        <w:t>являющиеся</w:t>
      </w:r>
      <w:proofErr w:type="gramEnd"/>
      <w:r w:rsidRPr="00EB533F">
        <w:rPr>
          <w:rFonts w:ascii="PT Astra Serif" w:hAnsi="PT Astra Serif"/>
          <w:sz w:val="24"/>
          <w:szCs w:val="24"/>
        </w:rPr>
        <w:t xml:space="preserve"> должностями </w:t>
      </w:r>
    </w:p>
    <w:p w:rsidR="002F0162" w:rsidRPr="00EB533F" w:rsidRDefault="002F0162" w:rsidP="002F0162">
      <w:pPr>
        <w:tabs>
          <w:tab w:val="left" w:pos="9355"/>
        </w:tabs>
        <w:ind w:left="5387" w:right="-143"/>
        <w:jc w:val="both"/>
        <w:rPr>
          <w:rFonts w:ascii="PT Astra Serif" w:hAnsi="PT Astra Serif"/>
          <w:sz w:val="24"/>
          <w:szCs w:val="24"/>
        </w:rPr>
      </w:pPr>
      <w:r w:rsidRPr="00EB533F">
        <w:rPr>
          <w:rFonts w:ascii="PT Astra Serif" w:hAnsi="PT Astra Serif"/>
          <w:sz w:val="24"/>
          <w:szCs w:val="24"/>
        </w:rPr>
        <w:t>муниципальной службы»</w:t>
      </w:r>
    </w:p>
    <w:p w:rsidR="002F0162" w:rsidRPr="00EB533F" w:rsidRDefault="002F0162" w:rsidP="002F0162">
      <w:pPr>
        <w:tabs>
          <w:tab w:val="left" w:pos="9355"/>
        </w:tabs>
        <w:ind w:left="5387" w:right="-143"/>
        <w:jc w:val="both"/>
        <w:rPr>
          <w:rFonts w:ascii="PT Astra Serif" w:hAnsi="PT Astra Serif"/>
          <w:sz w:val="24"/>
          <w:szCs w:val="24"/>
        </w:rPr>
      </w:pPr>
      <w:r w:rsidRPr="00EB533F">
        <w:rPr>
          <w:rFonts w:ascii="PT Astra Serif" w:hAnsi="PT Astra Serif"/>
          <w:sz w:val="24"/>
          <w:szCs w:val="24"/>
        </w:rPr>
        <w:t xml:space="preserve">утвержденного Решением Совета </w:t>
      </w:r>
    </w:p>
    <w:p w:rsidR="002F0162" w:rsidRPr="00EB533F" w:rsidRDefault="00AE3BE8" w:rsidP="002F0162">
      <w:pPr>
        <w:tabs>
          <w:tab w:val="left" w:pos="9355"/>
        </w:tabs>
        <w:ind w:left="5387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Лесновского</w:t>
      </w:r>
      <w:r w:rsidR="002F0162" w:rsidRPr="00EB533F">
        <w:rPr>
          <w:rFonts w:ascii="PT Astra Serif" w:hAnsi="PT Astra Serif"/>
          <w:sz w:val="24"/>
          <w:szCs w:val="24"/>
        </w:rPr>
        <w:t xml:space="preserve"> муниципального </w:t>
      </w:r>
    </w:p>
    <w:p w:rsidR="002F0162" w:rsidRDefault="002F0162" w:rsidP="002F0162">
      <w:pPr>
        <w:shd w:val="clear" w:color="auto" w:fill="FFFFFF"/>
        <w:ind w:left="5387"/>
        <w:jc w:val="both"/>
        <w:rPr>
          <w:rFonts w:ascii="PT Astra Serif" w:hAnsi="PT Astra Serif"/>
          <w:spacing w:val="-1"/>
          <w:sz w:val="24"/>
          <w:szCs w:val="24"/>
        </w:rPr>
      </w:pPr>
      <w:r w:rsidRPr="00EB533F">
        <w:rPr>
          <w:rFonts w:ascii="PT Astra Serif" w:hAnsi="PT Astra Serif"/>
          <w:sz w:val="24"/>
          <w:szCs w:val="24"/>
        </w:rPr>
        <w:t xml:space="preserve">образования </w:t>
      </w:r>
      <w:r w:rsidRPr="00EB533F">
        <w:rPr>
          <w:rFonts w:ascii="PT Astra Serif" w:hAnsi="PT Astra Serif"/>
          <w:spacing w:val="-1"/>
          <w:sz w:val="24"/>
          <w:szCs w:val="24"/>
        </w:rPr>
        <w:t xml:space="preserve">от </w:t>
      </w:r>
      <w:r>
        <w:rPr>
          <w:rFonts w:ascii="PT Astra Serif" w:hAnsi="PT Astra Serif"/>
          <w:spacing w:val="-1"/>
          <w:sz w:val="24"/>
          <w:szCs w:val="24"/>
        </w:rPr>
        <w:t>29.12.2023 г.</w:t>
      </w:r>
      <w:r w:rsidRPr="00EB533F">
        <w:rPr>
          <w:rFonts w:ascii="PT Astra Serif" w:hAnsi="PT Astra Serif"/>
          <w:spacing w:val="-1"/>
          <w:sz w:val="24"/>
          <w:szCs w:val="24"/>
        </w:rPr>
        <w:t xml:space="preserve"> № </w:t>
      </w:r>
      <w:r w:rsidR="00AE3BE8">
        <w:rPr>
          <w:rFonts w:ascii="PT Astra Serif" w:hAnsi="PT Astra Serif"/>
          <w:spacing w:val="-1"/>
          <w:sz w:val="24"/>
          <w:szCs w:val="24"/>
        </w:rPr>
        <w:t>02/01</w:t>
      </w:r>
    </w:p>
    <w:p w:rsidR="002F0162" w:rsidRPr="001B711A" w:rsidRDefault="002F0162" w:rsidP="002F0162">
      <w:pPr>
        <w:shd w:val="clear" w:color="auto" w:fill="FFFFFF"/>
        <w:ind w:left="5387"/>
        <w:jc w:val="both"/>
        <w:rPr>
          <w:rFonts w:ascii="PT Astra Serif" w:hAnsi="PT Astra Serif"/>
          <w:spacing w:val="-1"/>
          <w:sz w:val="24"/>
          <w:szCs w:val="24"/>
        </w:rPr>
      </w:pPr>
    </w:p>
    <w:p w:rsidR="002F0162" w:rsidRPr="001B711A" w:rsidRDefault="002F0162" w:rsidP="002F0162">
      <w:pPr>
        <w:shd w:val="clear" w:color="auto" w:fill="FFFFFF"/>
        <w:jc w:val="both"/>
        <w:rPr>
          <w:rFonts w:ascii="PT Astra Serif" w:hAnsi="PT Astra Serif"/>
          <w:spacing w:val="-1"/>
          <w:sz w:val="24"/>
          <w:szCs w:val="24"/>
        </w:rPr>
      </w:pPr>
    </w:p>
    <w:p w:rsidR="002F0162" w:rsidRPr="001B711A" w:rsidRDefault="002F0162" w:rsidP="002F0162">
      <w:pPr>
        <w:tabs>
          <w:tab w:val="left" w:pos="9355"/>
        </w:tabs>
        <w:ind w:right="-143"/>
        <w:jc w:val="center"/>
        <w:rPr>
          <w:rFonts w:ascii="PT Astra Serif" w:hAnsi="PT Astra Serif"/>
        </w:rPr>
      </w:pPr>
      <w:r w:rsidRPr="001B711A">
        <w:rPr>
          <w:rFonts w:ascii="PT Astra Serif" w:hAnsi="PT Astra Serif"/>
        </w:rPr>
        <w:t xml:space="preserve">Размер должностного оклада работников органов местного самоуправления </w:t>
      </w:r>
      <w:r w:rsidR="00912821">
        <w:rPr>
          <w:rFonts w:ascii="PT Astra Serif" w:hAnsi="PT Astra Serif"/>
        </w:rPr>
        <w:t>Лесновского</w:t>
      </w:r>
      <w:r w:rsidRPr="001B711A">
        <w:rPr>
          <w:rFonts w:ascii="PT Astra Serif" w:hAnsi="PT Astra Serif"/>
        </w:rPr>
        <w:t xml:space="preserve"> муниципального образования,</w:t>
      </w:r>
    </w:p>
    <w:p w:rsidR="002F0162" w:rsidRPr="001B711A" w:rsidRDefault="002F0162" w:rsidP="002F0162">
      <w:pPr>
        <w:shd w:val="clear" w:color="auto" w:fill="FFFFFF"/>
        <w:jc w:val="center"/>
        <w:rPr>
          <w:rFonts w:ascii="PT Astra Serif" w:hAnsi="PT Astra Serif"/>
          <w:spacing w:val="-1"/>
          <w:sz w:val="24"/>
          <w:szCs w:val="24"/>
        </w:rPr>
      </w:pPr>
      <w:proofErr w:type="gramStart"/>
      <w:r w:rsidRPr="001B711A">
        <w:rPr>
          <w:rFonts w:ascii="PT Astra Serif" w:hAnsi="PT Astra Serif"/>
        </w:rPr>
        <w:t>замещающих</w:t>
      </w:r>
      <w:proofErr w:type="gramEnd"/>
      <w:r w:rsidRPr="001B711A">
        <w:rPr>
          <w:rFonts w:ascii="PT Astra Serif" w:hAnsi="PT Astra Serif"/>
        </w:rPr>
        <w:t xml:space="preserve"> должности, не являющиеся должностями муниципальной службы</w:t>
      </w:r>
    </w:p>
    <w:p w:rsidR="002F0162" w:rsidRPr="001B711A" w:rsidRDefault="002F0162" w:rsidP="002F0162">
      <w:pPr>
        <w:tabs>
          <w:tab w:val="left" w:pos="9355"/>
        </w:tabs>
        <w:ind w:right="-143"/>
        <w:jc w:val="both"/>
        <w:rPr>
          <w:rFonts w:ascii="PT Astra Serif" w:hAnsi="PT Astra Serif"/>
          <w:b/>
        </w:rPr>
      </w:pPr>
    </w:p>
    <w:p w:rsidR="002F0162" w:rsidRPr="001B711A" w:rsidRDefault="002F0162" w:rsidP="002F0162">
      <w:pPr>
        <w:shd w:val="clear" w:color="auto" w:fill="FFFFFF"/>
        <w:ind w:left="4956" w:firstLine="832"/>
        <w:jc w:val="both"/>
        <w:rPr>
          <w:rFonts w:ascii="PT Astra Serif" w:hAnsi="PT Astra Serif"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F0162" w:rsidRPr="001B711A" w:rsidTr="005E417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62" w:rsidRPr="001B711A" w:rsidRDefault="002F0162" w:rsidP="005E4179">
            <w:pPr>
              <w:tabs>
                <w:tab w:val="left" w:pos="9355"/>
              </w:tabs>
              <w:ind w:right="-143"/>
              <w:jc w:val="center"/>
              <w:rPr>
                <w:rFonts w:ascii="PT Astra Serif" w:hAnsi="PT Astra Serif"/>
              </w:rPr>
            </w:pPr>
            <w:r w:rsidRPr="001B711A"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62" w:rsidRPr="001B711A" w:rsidRDefault="002F0162" w:rsidP="005E4179">
            <w:pPr>
              <w:tabs>
                <w:tab w:val="left" w:pos="9355"/>
              </w:tabs>
              <w:ind w:right="-143"/>
              <w:jc w:val="center"/>
              <w:rPr>
                <w:rFonts w:ascii="PT Astra Serif" w:hAnsi="PT Astra Serif"/>
              </w:rPr>
            </w:pPr>
            <w:r w:rsidRPr="001B711A">
              <w:rPr>
                <w:rFonts w:ascii="PT Astra Serif" w:hAnsi="PT Astra Serif"/>
              </w:rPr>
              <w:t>Должностной оклад</w:t>
            </w:r>
          </w:p>
          <w:p w:rsidR="002F0162" w:rsidRPr="001B711A" w:rsidRDefault="002F0162" w:rsidP="005E4179">
            <w:pPr>
              <w:tabs>
                <w:tab w:val="left" w:pos="9355"/>
              </w:tabs>
              <w:ind w:right="-143"/>
              <w:jc w:val="center"/>
              <w:rPr>
                <w:rFonts w:ascii="PT Astra Serif" w:hAnsi="PT Astra Serif"/>
              </w:rPr>
            </w:pPr>
            <w:r w:rsidRPr="001B711A">
              <w:rPr>
                <w:rFonts w:ascii="PT Astra Serif" w:hAnsi="PT Astra Serif"/>
              </w:rPr>
              <w:t>(рублей в месяц)</w:t>
            </w:r>
          </w:p>
        </w:tc>
      </w:tr>
      <w:tr w:rsidR="002F0162" w:rsidRPr="001B711A" w:rsidTr="005E417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62" w:rsidRPr="001B711A" w:rsidRDefault="002F0162" w:rsidP="005E4179">
            <w:pPr>
              <w:tabs>
                <w:tab w:val="left" w:pos="9355"/>
              </w:tabs>
              <w:ind w:right="-143"/>
              <w:jc w:val="center"/>
              <w:rPr>
                <w:rFonts w:ascii="PT Astra Serif" w:hAnsi="PT Astra Serif"/>
              </w:rPr>
            </w:pPr>
            <w:r w:rsidRPr="001B711A">
              <w:rPr>
                <w:rFonts w:ascii="PT Astra Serif" w:hAnsi="PT Astra Serif"/>
              </w:rPr>
              <w:t xml:space="preserve">Инспектор по </w:t>
            </w:r>
            <w:proofErr w:type="gramStart"/>
            <w:r w:rsidRPr="001B711A">
              <w:rPr>
                <w:rFonts w:ascii="PT Astra Serif" w:hAnsi="PT Astra Serif"/>
              </w:rPr>
              <w:t>первичному</w:t>
            </w:r>
            <w:proofErr w:type="gramEnd"/>
          </w:p>
          <w:p w:rsidR="002F0162" w:rsidRPr="001B711A" w:rsidRDefault="002F0162" w:rsidP="005E4179">
            <w:pPr>
              <w:tabs>
                <w:tab w:val="left" w:pos="9355"/>
              </w:tabs>
              <w:ind w:right="-143"/>
              <w:jc w:val="center"/>
              <w:rPr>
                <w:rFonts w:ascii="PT Astra Serif" w:hAnsi="PT Astra Serif"/>
              </w:rPr>
            </w:pPr>
            <w:r w:rsidRPr="001B711A">
              <w:rPr>
                <w:rFonts w:ascii="PT Astra Serif" w:hAnsi="PT Astra Serif"/>
              </w:rPr>
              <w:t>воинскому учету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62" w:rsidRPr="001B711A" w:rsidRDefault="002F0162" w:rsidP="005E4179">
            <w:pPr>
              <w:tabs>
                <w:tab w:val="left" w:pos="9355"/>
              </w:tabs>
              <w:ind w:right="-143"/>
              <w:jc w:val="center"/>
              <w:rPr>
                <w:rFonts w:ascii="PT Astra Serif" w:hAnsi="PT Astra Serif"/>
              </w:rPr>
            </w:pPr>
          </w:p>
          <w:p w:rsidR="002F0162" w:rsidRPr="001B711A" w:rsidRDefault="002F0162" w:rsidP="005E4179">
            <w:pPr>
              <w:tabs>
                <w:tab w:val="left" w:pos="9355"/>
              </w:tabs>
              <w:ind w:right="-14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5000</w:t>
            </w:r>
          </w:p>
        </w:tc>
      </w:tr>
    </w:tbl>
    <w:p w:rsidR="002F0162" w:rsidRPr="001B711A" w:rsidRDefault="002F0162" w:rsidP="002F0162">
      <w:pPr>
        <w:jc w:val="both"/>
        <w:rPr>
          <w:rFonts w:ascii="PT Astra Serif" w:hAnsi="PT Astra Serif"/>
          <w:b/>
        </w:rPr>
      </w:pPr>
    </w:p>
    <w:p w:rsidR="002F0162" w:rsidRPr="001B711A" w:rsidRDefault="002F0162" w:rsidP="002F0162">
      <w:pPr>
        <w:jc w:val="both"/>
        <w:rPr>
          <w:rFonts w:ascii="PT Astra Serif" w:hAnsi="PT Astra Serif"/>
          <w:b/>
        </w:rPr>
      </w:pPr>
    </w:p>
    <w:p w:rsidR="002F0162" w:rsidRPr="001B711A" w:rsidRDefault="002F0162" w:rsidP="002F0162">
      <w:pPr>
        <w:jc w:val="both"/>
        <w:rPr>
          <w:rFonts w:ascii="PT Astra Serif" w:hAnsi="PT Astra Serif"/>
          <w:b/>
        </w:rPr>
      </w:pPr>
    </w:p>
    <w:p w:rsidR="002F0162" w:rsidRPr="001B711A" w:rsidRDefault="002F0162" w:rsidP="002F0162">
      <w:pPr>
        <w:jc w:val="both"/>
        <w:rPr>
          <w:rFonts w:ascii="PT Astra Serif" w:hAnsi="PT Astra Serif"/>
          <w:b/>
        </w:rPr>
      </w:pPr>
    </w:p>
    <w:p w:rsidR="002F0162" w:rsidRPr="001B711A" w:rsidRDefault="002F0162" w:rsidP="002F0162">
      <w:pPr>
        <w:jc w:val="both"/>
        <w:rPr>
          <w:rFonts w:ascii="PT Astra Serif" w:hAnsi="PT Astra Serif"/>
          <w:b/>
        </w:rPr>
      </w:pPr>
    </w:p>
    <w:p w:rsidR="002F0162" w:rsidRPr="001B711A" w:rsidRDefault="002F0162" w:rsidP="002F0162">
      <w:pPr>
        <w:jc w:val="both"/>
        <w:rPr>
          <w:rFonts w:ascii="PT Astra Serif" w:hAnsi="PT Astra Serif"/>
          <w:b/>
        </w:rPr>
      </w:pPr>
    </w:p>
    <w:p w:rsidR="002F0162" w:rsidRPr="001B711A" w:rsidRDefault="002F0162" w:rsidP="002F0162">
      <w:pPr>
        <w:jc w:val="both"/>
        <w:rPr>
          <w:rFonts w:ascii="PT Astra Serif" w:hAnsi="PT Astra Serif"/>
          <w:b/>
        </w:rPr>
      </w:pPr>
    </w:p>
    <w:p w:rsidR="002F0162" w:rsidRPr="001B711A" w:rsidRDefault="002F0162" w:rsidP="002F0162">
      <w:pPr>
        <w:jc w:val="both"/>
        <w:rPr>
          <w:rFonts w:ascii="PT Astra Serif" w:hAnsi="PT Astra Serif"/>
          <w:b/>
        </w:rPr>
      </w:pPr>
    </w:p>
    <w:p w:rsidR="002F0162" w:rsidRPr="001B711A" w:rsidRDefault="002F0162" w:rsidP="002F0162">
      <w:pPr>
        <w:jc w:val="both"/>
        <w:rPr>
          <w:rFonts w:ascii="PT Astra Serif" w:hAnsi="PT Astra Serif"/>
          <w:b/>
        </w:rPr>
      </w:pPr>
    </w:p>
    <w:p w:rsidR="002F0162" w:rsidRPr="001B711A" w:rsidRDefault="002F0162" w:rsidP="002F0162">
      <w:pPr>
        <w:jc w:val="both"/>
        <w:rPr>
          <w:rFonts w:ascii="PT Astra Serif" w:hAnsi="PT Astra Serif"/>
          <w:b/>
        </w:rPr>
      </w:pPr>
    </w:p>
    <w:p w:rsidR="002F0162" w:rsidRPr="001B711A" w:rsidRDefault="002F0162" w:rsidP="002F0162">
      <w:pPr>
        <w:jc w:val="both"/>
        <w:rPr>
          <w:rFonts w:ascii="PT Astra Serif" w:hAnsi="PT Astra Serif"/>
          <w:b/>
        </w:rPr>
      </w:pPr>
    </w:p>
    <w:p w:rsidR="002F0162" w:rsidRPr="001B711A" w:rsidRDefault="002F0162" w:rsidP="002F0162">
      <w:pPr>
        <w:jc w:val="both"/>
        <w:rPr>
          <w:rFonts w:ascii="PT Astra Serif" w:hAnsi="PT Astra Serif"/>
          <w:b/>
        </w:rPr>
      </w:pPr>
    </w:p>
    <w:p w:rsidR="002F0162" w:rsidRPr="001B711A" w:rsidRDefault="002F0162" w:rsidP="002F0162">
      <w:pPr>
        <w:jc w:val="both"/>
        <w:rPr>
          <w:rFonts w:ascii="PT Astra Serif" w:hAnsi="PT Astra Serif"/>
          <w:b/>
        </w:rPr>
      </w:pPr>
    </w:p>
    <w:p w:rsidR="002F0162" w:rsidRPr="001B711A" w:rsidRDefault="002F0162" w:rsidP="002F0162">
      <w:pPr>
        <w:jc w:val="both"/>
        <w:rPr>
          <w:rFonts w:ascii="PT Astra Serif" w:hAnsi="PT Astra Serif"/>
          <w:b/>
        </w:rPr>
      </w:pPr>
    </w:p>
    <w:p w:rsidR="002F0162" w:rsidRPr="001B711A" w:rsidRDefault="002F0162" w:rsidP="002F0162">
      <w:pPr>
        <w:jc w:val="both"/>
        <w:rPr>
          <w:rFonts w:ascii="PT Astra Serif" w:hAnsi="PT Astra Serif"/>
          <w:b/>
        </w:rPr>
      </w:pPr>
    </w:p>
    <w:p w:rsidR="00EF18C1" w:rsidRDefault="00EF18C1">
      <w:bookmarkStart w:id="0" w:name="_GoBack"/>
      <w:bookmarkEnd w:id="0"/>
    </w:p>
    <w:sectPr w:rsidR="00EF18C1" w:rsidSect="0019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162"/>
    <w:rsid w:val="0015330C"/>
    <w:rsid w:val="00192E71"/>
    <w:rsid w:val="0019423D"/>
    <w:rsid w:val="002F0162"/>
    <w:rsid w:val="003C1117"/>
    <w:rsid w:val="005E4DF5"/>
    <w:rsid w:val="007F0FDF"/>
    <w:rsid w:val="00820B73"/>
    <w:rsid w:val="008F4500"/>
    <w:rsid w:val="00912821"/>
    <w:rsid w:val="00940125"/>
    <w:rsid w:val="00A064D7"/>
    <w:rsid w:val="00A9189F"/>
    <w:rsid w:val="00AE3BE8"/>
    <w:rsid w:val="00BE5258"/>
    <w:rsid w:val="00C04472"/>
    <w:rsid w:val="00ED5CBD"/>
    <w:rsid w:val="00EF18C1"/>
    <w:rsid w:val="00F42DEF"/>
    <w:rsid w:val="00F723C8"/>
    <w:rsid w:val="00F80843"/>
    <w:rsid w:val="00FE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6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4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6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14</cp:revision>
  <cp:lastPrinted>2024-01-16T05:01:00Z</cp:lastPrinted>
  <dcterms:created xsi:type="dcterms:W3CDTF">2024-01-15T09:37:00Z</dcterms:created>
  <dcterms:modified xsi:type="dcterms:W3CDTF">2024-01-16T05:02:00Z</dcterms:modified>
</cp:coreProperties>
</file>