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СОВЕТ</w:t>
      </w:r>
    </w:p>
    <w:p w:rsidR="002B4C59" w:rsidRPr="002B4C59" w:rsidRDefault="003D006E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ЛЕСНОВСКОГО</w:t>
      </w:r>
      <w:r w:rsidR="002B4C59" w:rsidRPr="002B4C59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РЕШЕНИЕ</w:t>
      </w:r>
      <w:r w:rsidR="003D006E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B4C59" w:rsidRPr="002B4C59" w:rsidRDefault="002B4C59" w:rsidP="002B4C59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B4C59" w:rsidRDefault="003D006E" w:rsidP="003D006E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3D006E">
        <w:rPr>
          <w:rFonts w:ascii="PT Astra Serif" w:hAnsi="PT Astra Serif"/>
          <w:b/>
          <w:bCs/>
          <w:sz w:val="28"/>
          <w:szCs w:val="28"/>
        </w:rPr>
        <w:t>от 27.04.2023г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№ 03/07                                                         с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.Л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>есное</w:t>
      </w:r>
    </w:p>
    <w:p w:rsidR="003D006E" w:rsidRPr="003D006E" w:rsidRDefault="003D006E" w:rsidP="003D006E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B4C59" w:rsidRPr="002B4C59" w:rsidRDefault="002B4C59" w:rsidP="003D006E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№ </w:t>
      </w:r>
      <w:r w:rsidR="003D006E">
        <w:rPr>
          <w:rFonts w:ascii="PT Astra Serif" w:hAnsi="PT Astra Serif"/>
          <w:b/>
          <w:bCs/>
          <w:sz w:val="28"/>
          <w:szCs w:val="28"/>
        </w:rPr>
        <w:t>01/13 от 20</w:t>
      </w:r>
      <w:r>
        <w:rPr>
          <w:rFonts w:ascii="PT Astra Serif" w:hAnsi="PT Astra Serif"/>
          <w:b/>
          <w:bCs/>
          <w:sz w:val="28"/>
          <w:szCs w:val="28"/>
        </w:rPr>
        <w:t>.09.2021 г «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</w:t>
      </w:r>
      <w:bookmarkStart w:id="0" w:name="_Hlk77671647"/>
      <w:r w:rsidRPr="002B4C59">
        <w:rPr>
          <w:rFonts w:ascii="PT Astra Serif" w:hAnsi="PT Astra Serif"/>
          <w:b/>
          <w:bCs/>
          <w:sz w:val="28"/>
          <w:szCs w:val="28"/>
        </w:rPr>
        <w:t xml:space="preserve">о муниципальном контроле </w:t>
      </w:r>
      <w:r w:rsidRPr="002B4C59">
        <w:rPr>
          <w:rFonts w:ascii="PT Astra Serif" w:hAnsi="PT Astra Serif"/>
          <w:b/>
          <w:bCs/>
          <w:sz w:val="28"/>
          <w:szCs w:val="28"/>
        </w:rPr>
        <w:br/>
      </w:r>
      <w:bookmarkStart w:id="1" w:name="_Hlk77686366"/>
      <w:r w:rsidRPr="002B4C59">
        <w:rPr>
          <w:rFonts w:ascii="PT Astra Serif" w:hAnsi="PT Astra Serif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3D006E">
        <w:rPr>
          <w:rFonts w:ascii="PT Astra Serif" w:hAnsi="PT Astra Serif"/>
          <w:b/>
          <w:bCs/>
          <w:sz w:val="28"/>
          <w:szCs w:val="28"/>
        </w:rPr>
        <w:t>Лесновского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bookmarkEnd w:id="1"/>
    <w:p w:rsidR="002B4C59" w:rsidRPr="002B4C59" w:rsidRDefault="002B4C59" w:rsidP="002B4C59">
      <w:pPr>
        <w:widowControl w:val="0"/>
        <w:ind w:firstLine="709"/>
        <w:rPr>
          <w:rFonts w:ascii="PT Astra Serif" w:hAnsi="PT Astra Serif"/>
          <w:i/>
          <w:iCs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rPr>
          <w:rFonts w:ascii="PT Astra Serif" w:hAnsi="PT Astra Serif"/>
          <w:b/>
        </w:rPr>
      </w:pPr>
    </w:p>
    <w:p w:rsid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2B4C59">
        <w:rPr>
          <w:rFonts w:ascii="PT Astra Serif" w:hAnsi="PT Astra Serif"/>
          <w:sz w:val="28"/>
          <w:szCs w:val="28"/>
        </w:rPr>
        <w:t xml:space="preserve">В соответствии со статьей 3.1 </w:t>
      </w:r>
      <w:bookmarkStart w:id="2" w:name="_Hlk77673480"/>
      <w:r w:rsidRPr="002B4C59">
        <w:rPr>
          <w:rFonts w:ascii="PT Astra Serif" w:hAnsi="PT Astra Serif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2B4C59">
        <w:rPr>
          <w:rFonts w:ascii="PT Astra Serif" w:hAnsi="PT Astra Serif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D006E">
        <w:rPr>
          <w:rFonts w:ascii="PT Astra Serif" w:hAnsi="PT Astra Serif"/>
          <w:sz w:val="28"/>
          <w:szCs w:val="28"/>
        </w:rPr>
        <w:t>Лесновского</w:t>
      </w:r>
      <w:r w:rsidRPr="002B4C59">
        <w:rPr>
          <w:rFonts w:ascii="PT Astra Serif" w:hAnsi="PT Astra Serif"/>
          <w:sz w:val="28"/>
          <w:szCs w:val="28"/>
        </w:rPr>
        <w:t xml:space="preserve"> муниципального образования Совет </w:t>
      </w:r>
      <w:r w:rsidR="003D006E">
        <w:rPr>
          <w:rFonts w:ascii="PT Astra Serif" w:hAnsi="PT Astra Serif"/>
          <w:sz w:val="28"/>
          <w:szCs w:val="28"/>
        </w:rPr>
        <w:t>Лесновского</w:t>
      </w:r>
      <w:r w:rsidRPr="002B4C59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РЕШИЛ:</w:t>
      </w:r>
    </w:p>
    <w:p w:rsidR="002B4C59" w:rsidRPr="00FB1CED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  <w:r w:rsidRPr="00FB1CED">
        <w:rPr>
          <w:rFonts w:ascii="PT Astra Serif" w:hAnsi="PT Astra Serif"/>
          <w:sz w:val="28"/>
          <w:szCs w:val="28"/>
        </w:rPr>
        <w:t xml:space="preserve">1.Внести  следующие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D006E">
        <w:rPr>
          <w:rFonts w:ascii="PT Astra Serif" w:hAnsi="PT Astra Serif"/>
          <w:sz w:val="28"/>
          <w:szCs w:val="28"/>
        </w:rPr>
        <w:t>Лесновского</w:t>
      </w:r>
      <w:r w:rsidRPr="00FB1CE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FB1CED">
        <w:rPr>
          <w:rFonts w:ascii="PT Astra Serif" w:hAnsi="PT Astra Serif"/>
        </w:rPr>
        <w:t>:</w:t>
      </w:r>
    </w:p>
    <w:p w:rsidR="002B4C59" w:rsidRPr="00FB1CED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1.1 Пункт</w:t>
      </w:r>
      <w:r w:rsidRPr="00FB1CED">
        <w:rPr>
          <w:rFonts w:ascii="PT Astra Serif" w:hAnsi="PT Astra Serif"/>
        </w:rPr>
        <w:t xml:space="preserve"> </w:t>
      </w:r>
      <w:r w:rsidRPr="00FB1CED">
        <w:rPr>
          <w:rFonts w:ascii="PT Astra Serif" w:hAnsi="PT Astra Serif"/>
          <w:b/>
          <w:bCs/>
          <w:color w:val="000000"/>
          <w:sz w:val="28"/>
          <w:szCs w:val="28"/>
        </w:rPr>
        <w:t xml:space="preserve">4. «Обжалование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транспорте» </w:t>
      </w:r>
      <w:r w:rsidRPr="00FB1CED">
        <w:rPr>
          <w:rFonts w:ascii="PT Astra Serif" w:hAnsi="PT Astra Serif"/>
          <w:bCs/>
          <w:color w:val="000000"/>
          <w:sz w:val="28"/>
          <w:szCs w:val="28"/>
        </w:rPr>
        <w:t>дополнить  абзацем  4.5.1.  следующего содержания:</w:t>
      </w:r>
    </w:p>
    <w:p w:rsidR="00EB1108" w:rsidRPr="00FB1CED" w:rsidRDefault="002B4C59" w:rsidP="003D006E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bCs/>
          <w:color w:val="000000"/>
          <w:sz w:val="28"/>
          <w:szCs w:val="28"/>
        </w:rPr>
        <w:t>4.5.1.</w:t>
      </w:r>
      <w:r w:rsidR="00EB1108" w:rsidRPr="00FB1CED">
        <w:rPr>
          <w:rFonts w:ascii="PT Astra Serif" w:hAnsi="PT Astra Serif"/>
          <w:color w:val="000000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:rsidR="00EB1108" w:rsidRPr="00FB1CED" w:rsidRDefault="00EB1108" w:rsidP="00EB1108">
      <w:pPr>
        <w:pStyle w:val="a3"/>
        <w:shd w:val="clear" w:color="auto" w:fill="FFFFFF"/>
        <w:spacing w:before="21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 xml:space="preserve">  Информация о  принятом решении направляется лицу, подавшему жалобу, в течение одного рабочего дня с момента принятия решения.</w:t>
      </w:r>
    </w:p>
    <w:p w:rsidR="00FB1CED" w:rsidRPr="00D4688D" w:rsidRDefault="00FB1CED" w:rsidP="00FB1CED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</w:t>
      </w:r>
      <w:r w:rsidR="00515B0A">
        <w:rPr>
          <w:rFonts w:ascii="PT Astra Serif" w:hAnsi="PT Astra Serif"/>
          <w:sz w:val="28"/>
          <w:szCs w:val="28"/>
        </w:rPr>
        <w:tab/>
      </w: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FB1CED" w:rsidRPr="00D4688D" w:rsidRDefault="00FB1CED" w:rsidP="00FB1CED">
      <w:pPr>
        <w:ind w:firstLine="708"/>
        <w:rPr>
          <w:rStyle w:val="14"/>
          <w:rFonts w:ascii="PT Astra Serif" w:hAnsi="PT Astra Serif"/>
        </w:rPr>
      </w:pPr>
    </w:p>
    <w:p w:rsidR="00FB1CED" w:rsidRPr="00D4688D" w:rsidRDefault="00FB1CED" w:rsidP="00FB1CED">
      <w:pPr>
        <w:rPr>
          <w:rStyle w:val="14"/>
          <w:rFonts w:ascii="PT Astra Serif" w:hAnsi="PT Astra Serif"/>
        </w:rPr>
      </w:pPr>
    </w:p>
    <w:p w:rsidR="00FB1CED" w:rsidRPr="00D4688D" w:rsidRDefault="00FB1CED" w:rsidP="00FB1CED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</w:t>
      </w:r>
      <w:r w:rsidR="003D006E">
        <w:rPr>
          <w:rStyle w:val="14"/>
          <w:rFonts w:ascii="PT Astra Serif" w:hAnsi="PT Astra Serif"/>
          <w:b/>
        </w:rPr>
        <w:t>Лесновского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FB1CED" w:rsidRPr="00D4688D" w:rsidRDefault="00FB1CED" w:rsidP="00FB1CED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</w:t>
      </w:r>
      <w:r w:rsidR="003D006E">
        <w:rPr>
          <w:rStyle w:val="14"/>
          <w:rFonts w:ascii="PT Astra Serif" w:hAnsi="PT Astra Serif"/>
          <w:b/>
        </w:rPr>
        <w:t>Е.Г.Попова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FB1CED" w:rsidRPr="00841B5B" w:rsidRDefault="00FB1CED" w:rsidP="00FB1CED">
      <w:pPr>
        <w:rPr>
          <w:rFonts w:ascii="PT Astra Serif" w:hAnsi="PT Astra Serif"/>
          <w:szCs w:val="28"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B4C59" w:rsidRPr="002B4C59" w:rsidRDefault="002B4C59" w:rsidP="002B4C59">
      <w:pPr>
        <w:widowControl w:val="0"/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7B81" w:rsidRPr="002B4C59" w:rsidRDefault="00B37B81">
      <w:pPr>
        <w:rPr>
          <w:rFonts w:ascii="PT Astra Serif" w:hAnsi="PT Astra Serif"/>
        </w:rPr>
      </w:pPr>
    </w:p>
    <w:sectPr w:rsidR="00B37B81" w:rsidRPr="002B4C59" w:rsidSect="00B3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59"/>
    <w:rsid w:val="002B4C59"/>
    <w:rsid w:val="003C3235"/>
    <w:rsid w:val="003D006E"/>
    <w:rsid w:val="00515B0A"/>
    <w:rsid w:val="00B37B81"/>
    <w:rsid w:val="00C64CCD"/>
    <w:rsid w:val="00EB1108"/>
    <w:rsid w:val="00FB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B1108"/>
    <w:rPr>
      <w:color w:val="0000FF"/>
      <w:u w:val="single"/>
    </w:rPr>
  </w:style>
  <w:style w:type="character" w:customStyle="1" w:styleId="14">
    <w:name w:val="Стиль 14 пт"/>
    <w:basedOn w:val="a0"/>
    <w:rsid w:val="00FB1CED"/>
    <w:rPr>
      <w:sz w:val="28"/>
    </w:rPr>
  </w:style>
  <w:style w:type="paragraph" w:customStyle="1" w:styleId="ConsNormal">
    <w:name w:val="ConsNormal"/>
    <w:rsid w:val="00FB1C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2023-04-28T07:49:00Z</cp:lastPrinted>
  <dcterms:created xsi:type="dcterms:W3CDTF">2023-04-28T07:00:00Z</dcterms:created>
  <dcterms:modified xsi:type="dcterms:W3CDTF">2023-05-02T06:54:00Z</dcterms:modified>
</cp:coreProperties>
</file>