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Pr="00E20012" w:rsidRDefault="005A02B8" w:rsidP="005A02B8">
      <w:pPr>
        <w:jc w:val="center"/>
        <w:rPr>
          <w:rFonts w:ascii="PT Astra Serif" w:hAnsi="PT Astra Serif" w:cs="Mangal"/>
          <w:b/>
        </w:rPr>
      </w:pPr>
      <w:r w:rsidRPr="00E20012">
        <w:rPr>
          <w:rFonts w:ascii="PT Astra Serif" w:hAnsi="PT Astra Serif" w:cs="Mangal"/>
          <w:b/>
        </w:rPr>
        <w:t xml:space="preserve">СОВЕТ </w:t>
      </w:r>
    </w:p>
    <w:p w:rsidR="005A02B8" w:rsidRPr="00E20012" w:rsidRDefault="005A02B8" w:rsidP="005A02B8">
      <w:pPr>
        <w:jc w:val="center"/>
        <w:rPr>
          <w:rFonts w:ascii="PT Astra Serif" w:hAnsi="PT Astra Serif" w:cs="Mangal"/>
          <w:b/>
        </w:rPr>
      </w:pPr>
      <w:r w:rsidRPr="00E20012">
        <w:rPr>
          <w:rFonts w:ascii="PT Astra Serif" w:hAnsi="PT Astra Serif" w:cs="Mangal"/>
          <w:b/>
        </w:rPr>
        <w:t>ЛЕСНОВСКОГО МУНИЦИПАЛЬНОГО ОБРАЗОВАНИЯ</w:t>
      </w:r>
    </w:p>
    <w:p w:rsidR="005A02B8" w:rsidRPr="00E20012" w:rsidRDefault="005A02B8" w:rsidP="005A02B8">
      <w:pPr>
        <w:jc w:val="center"/>
        <w:rPr>
          <w:rFonts w:ascii="PT Astra Serif" w:hAnsi="PT Astra Serif" w:cs="Mangal"/>
          <w:b/>
        </w:rPr>
      </w:pPr>
      <w:r w:rsidRPr="00E20012">
        <w:rPr>
          <w:rFonts w:ascii="PT Astra Serif" w:hAnsi="PT Astra Serif" w:cs="Mangal"/>
          <w:b/>
        </w:rPr>
        <w:t>БАЛАШОВСКОГО МУНИЦИПАЛЬНОГО РАЙОНА</w:t>
      </w:r>
    </w:p>
    <w:p w:rsidR="005A02B8" w:rsidRPr="00E20012" w:rsidRDefault="005A02B8" w:rsidP="005A02B8">
      <w:pPr>
        <w:jc w:val="center"/>
        <w:rPr>
          <w:rFonts w:ascii="PT Astra Serif" w:hAnsi="PT Astra Serif" w:cs="Mangal"/>
          <w:b/>
        </w:rPr>
      </w:pPr>
      <w:r w:rsidRPr="00E20012">
        <w:rPr>
          <w:rFonts w:ascii="PT Astra Serif" w:hAnsi="PT Astra Serif" w:cs="Mangal"/>
          <w:b/>
        </w:rPr>
        <w:t>САРАТОВСКОЙ ОБЛАСТИ</w:t>
      </w:r>
    </w:p>
    <w:p w:rsidR="005A02B8" w:rsidRPr="00E20012" w:rsidRDefault="005A02B8" w:rsidP="00C36FCC">
      <w:pPr>
        <w:rPr>
          <w:rFonts w:ascii="PT Astra Serif" w:hAnsi="PT Astra Serif" w:cs="Mangal"/>
          <w:b/>
          <w:sz w:val="26"/>
          <w:szCs w:val="26"/>
        </w:rPr>
      </w:pPr>
    </w:p>
    <w:p w:rsidR="005A02B8" w:rsidRPr="00E20012" w:rsidRDefault="005A02B8" w:rsidP="005A02B8">
      <w:pPr>
        <w:jc w:val="center"/>
        <w:rPr>
          <w:rFonts w:ascii="PT Astra Serif" w:hAnsi="PT Astra Serif" w:cs="Mangal"/>
          <w:b/>
        </w:rPr>
      </w:pPr>
      <w:r w:rsidRPr="00E20012">
        <w:rPr>
          <w:rFonts w:ascii="PT Astra Serif" w:hAnsi="PT Astra Serif" w:cs="Mangal"/>
          <w:b/>
        </w:rPr>
        <w:t>РЕШЕНИЕ</w:t>
      </w:r>
    </w:p>
    <w:p w:rsidR="005A02B8" w:rsidRPr="00E20012" w:rsidRDefault="005A02B8" w:rsidP="005A02B8">
      <w:pPr>
        <w:jc w:val="both"/>
        <w:rPr>
          <w:rFonts w:ascii="PT Astra Serif" w:hAnsi="PT Astra Serif"/>
        </w:rPr>
      </w:pPr>
    </w:p>
    <w:p w:rsidR="005A02B8" w:rsidRPr="00E20012" w:rsidRDefault="00C8404D" w:rsidP="005A02B8">
      <w:pPr>
        <w:jc w:val="both"/>
        <w:outlineLvl w:val="0"/>
        <w:rPr>
          <w:rFonts w:ascii="PT Astra Serif" w:hAnsi="PT Astra Serif"/>
          <w:b/>
        </w:rPr>
      </w:pPr>
      <w:r w:rsidRPr="00E20012">
        <w:rPr>
          <w:rFonts w:ascii="PT Astra Serif" w:hAnsi="PT Astra Serif"/>
          <w:b/>
        </w:rPr>
        <w:t xml:space="preserve"> от  </w:t>
      </w:r>
      <w:r w:rsidR="00665FAB" w:rsidRPr="00E20012">
        <w:rPr>
          <w:rFonts w:ascii="PT Astra Serif" w:hAnsi="PT Astra Serif"/>
          <w:b/>
        </w:rPr>
        <w:t>2</w:t>
      </w:r>
      <w:r w:rsidR="00F35FC5">
        <w:rPr>
          <w:rFonts w:ascii="PT Astra Serif" w:hAnsi="PT Astra Serif"/>
          <w:b/>
        </w:rPr>
        <w:t>0</w:t>
      </w:r>
      <w:r w:rsidR="00501906" w:rsidRPr="00E20012">
        <w:rPr>
          <w:rFonts w:ascii="PT Astra Serif" w:hAnsi="PT Astra Serif"/>
          <w:b/>
        </w:rPr>
        <w:t>.</w:t>
      </w:r>
      <w:r w:rsidR="00251EC5" w:rsidRPr="00E20012">
        <w:rPr>
          <w:rFonts w:ascii="PT Astra Serif" w:hAnsi="PT Astra Serif"/>
          <w:b/>
        </w:rPr>
        <w:t>1</w:t>
      </w:r>
      <w:r w:rsidR="00F35FC5">
        <w:rPr>
          <w:rFonts w:ascii="PT Astra Serif" w:hAnsi="PT Astra Serif"/>
          <w:b/>
        </w:rPr>
        <w:t>2</w:t>
      </w:r>
      <w:r w:rsidR="005A02B8" w:rsidRPr="00E20012">
        <w:rPr>
          <w:rFonts w:ascii="PT Astra Serif" w:hAnsi="PT Astra Serif"/>
          <w:b/>
        </w:rPr>
        <w:t>.20</w:t>
      </w:r>
      <w:r w:rsidR="00501906" w:rsidRPr="00E20012">
        <w:rPr>
          <w:rFonts w:ascii="PT Astra Serif" w:hAnsi="PT Astra Serif"/>
          <w:b/>
        </w:rPr>
        <w:t>2</w:t>
      </w:r>
      <w:r w:rsidR="00F35FC5">
        <w:rPr>
          <w:rFonts w:ascii="PT Astra Serif" w:hAnsi="PT Astra Serif"/>
          <w:b/>
        </w:rPr>
        <w:t>3</w:t>
      </w:r>
      <w:r w:rsidR="005A02B8" w:rsidRPr="00E20012">
        <w:rPr>
          <w:rFonts w:ascii="PT Astra Serif" w:hAnsi="PT Astra Serif"/>
          <w:b/>
        </w:rPr>
        <w:t xml:space="preserve"> г  №  </w:t>
      </w:r>
      <w:r w:rsidRPr="00E20012">
        <w:rPr>
          <w:rFonts w:ascii="PT Astra Serif" w:hAnsi="PT Astra Serif"/>
          <w:b/>
        </w:rPr>
        <w:t>0</w:t>
      </w:r>
      <w:r w:rsidR="00F35FC5">
        <w:rPr>
          <w:rFonts w:ascii="PT Astra Serif" w:hAnsi="PT Astra Serif"/>
          <w:b/>
        </w:rPr>
        <w:t>2</w:t>
      </w:r>
      <w:r w:rsidR="005A02B8" w:rsidRPr="00E20012">
        <w:rPr>
          <w:rFonts w:ascii="PT Astra Serif" w:hAnsi="PT Astra Serif"/>
          <w:b/>
        </w:rPr>
        <w:t>/</w:t>
      </w:r>
      <w:r w:rsidR="00F35FC5">
        <w:rPr>
          <w:rFonts w:ascii="PT Astra Serif" w:hAnsi="PT Astra Serif"/>
          <w:b/>
        </w:rPr>
        <w:t>2</w:t>
      </w:r>
      <w:r w:rsidR="00CF3EA3" w:rsidRPr="00E20012">
        <w:rPr>
          <w:rFonts w:ascii="PT Astra Serif" w:hAnsi="PT Astra Serif"/>
          <w:b/>
        </w:rPr>
        <w:t>1</w:t>
      </w:r>
      <w:r w:rsidR="005A02B8" w:rsidRPr="00E20012">
        <w:rPr>
          <w:rFonts w:ascii="PT Astra Serif" w:hAnsi="PT Astra Serif"/>
          <w:b/>
        </w:rPr>
        <w:t xml:space="preserve">                                                       с. </w:t>
      </w:r>
      <w:proofErr w:type="gramStart"/>
      <w:r w:rsidR="005A02B8" w:rsidRPr="00E20012">
        <w:rPr>
          <w:rFonts w:ascii="PT Astra Serif" w:hAnsi="PT Astra Serif"/>
          <w:b/>
        </w:rPr>
        <w:t>Лесное</w:t>
      </w:r>
      <w:proofErr w:type="gramEnd"/>
    </w:p>
    <w:p w:rsidR="005A02B8" w:rsidRPr="00E20012" w:rsidRDefault="005A02B8" w:rsidP="005A02B8">
      <w:pPr>
        <w:jc w:val="both"/>
        <w:rPr>
          <w:rFonts w:ascii="PT Astra Serif" w:hAnsi="PT Astra Serif"/>
        </w:rPr>
      </w:pPr>
    </w:p>
    <w:p w:rsidR="0050535A" w:rsidRPr="00E20012" w:rsidRDefault="005A02B8" w:rsidP="0050535A">
      <w:pPr>
        <w:jc w:val="both"/>
        <w:outlineLvl w:val="0"/>
        <w:rPr>
          <w:rFonts w:ascii="PT Astra Serif" w:hAnsi="PT Astra Serif"/>
          <w:b/>
        </w:rPr>
      </w:pPr>
      <w:r w:rsidRPr="00E20012">
        <w:rPr>
          <w:rFonts w:ascii="PT Astra Serif" w:hAnsi="PT Astra Serif"/>
          <w:b/>
        </w:rPr>
        <w:t xml:space="preserve">О </w:t>
      </w:r>
      <w:r w:rsidR="0050535A" w:rsidRPr="00E20012">
        <w:rPr>
          <w:rFonts w:ascii="PT Astra Serif" w:hAnsi="PT Astra Serif"/>
          <w:b/>
        </w:rPr>
        <w:t>внесении изменений в решение Совета от 26.11.2021 года № 02/05 «Об утверждении Положения о муниципальном дорожном фонде, а также порядке формирования и использования бюджетных ассигнований дорожного фонда Лесновского муниципального образования Балашовского муниципального района Саратовской области</w:t>
      </w:r>
    </w:p>
    <w:p w:rsidR="00510D5D" w:rsidRPr="00E20012" w:rsidRDefault="00510D5D" w:rsidP="005A02B8">
      <w:pPr>
        <w:tabs>
          <w:tab w:val="left" w:pos="9355"/>
        </w:tabs>
        <w:jc w:val="both"/>
        <w:rPr>
          <w:rFonts w:ascii="PT Astra Serif" w:hAnsi="PT Astra Serif"/>
        </w:rPr>
      </w:pPr>
    </w:p>
    <w:p w:rsidR="00510D5D" w:rsidRPr="00E20012" w:rsidRDefault="00510D5D" w:rsidP="005A02B8">
      <w:pPr>
        <w:tabs>
          <w:tab w:val="left" w:pos="9355"/>
        </w:tabs>
        <w:jc w:val="both"/>
        <w:rPr>
          <w:rFonts w:ascii="PT Astra Serif" w:hAnsi="PT Astra Serif"/>
        </w:rPr>
      </w:pPr>
    </w:p>
    <w:p w:rsidR="005A02B8" w:rsidRPr="00E20012" w:rsidRDefault="005A02B8" w:rsidP="00E35B60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E20012">
        <w:rPr>
          <w:rFonts w:ascii="PT Astra Serif" w:hAnsi="PT Astra Serif"/>
        </w:rPr>
        <w:tab/>
      </w:r>
      <w:proofErr w:type="gramStart"/>
      <w:r w:rsidR="00E35B60" w:rsidRPr="00E20012">
        <w:rPr>
          <w:rFonts w:ascii="PT Astra Serif" w:hAnsi="PT Astra Serif" w:cs="Times New Roman"/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35B60" w:rsidRPr="00E20012">
        <w:rPr>
          <w:rFonts w:ascii="PT Astra Serif" w:hAnsi="PT Astra Serif"/>
        </w:rPr>
        <w:t xml:space="preserve"> </w:t>
      </w:r>
      <w:r w:rsidR="00E35B60" w:rsidRPr="00E20012">
        <w:rPr>
          <w:rFonts w:ascii="PT Astra Serif" w:hAnsi="PT Astra Serif" w:cs="Times New Roman"/>
          <w:sz w:val="28"/>
          <w:szCs w:val="28"/>
        </w:rPr>
        <w:t xml:space="preserve">законом Саратовской области от 29.09.2021г № 94-СО «О внесении изменений в статью 1 Закона Саратовской области « О вопросах местного значения сельских поселений Саратовской области», </w:t>
      </w:r>
      <w:r w:rsidR="006F7355" w:rsidRPr="006F7355">
        <w:rPr>
          <w:rFonts w:ascii="PT Astra Serif" w:hAnsi="PT Astra Serif"/>
          <w:sz w:val="28"/>
          <w:szCs w:val="28"/>
          <w:lang w:eastAsia="ru-RU"/>
        </w:rPr>
        <w:t>пункта 5 статьи 179.4 Бюджетного кодекса Российской Федерации</w:t>
      </w:r>
      <w:r w:rsidR="006F7355">
        <w:rPr>
          <w:rFonts w:ascii="PT Astra Serif" w:hAnsi="PT Astra Serif" w:cs="Times New Roman"/>
          <w:sz w:val="28"/>
          <w:szCs w:val="28"/>
        </w:rPr>
        <w:t>,</w:t>
      </w:r>
      <w:r w:rsidR="006F7355" w:rsidRPr="006F7355">
        <w:rPr>
          <w:rFonts w:ascii="PT Astra Serif" w:hAnsi="PT Astra Serif" w:cs="Times New Roman"/>
          <w:sz w:val="28"/>
          <w:szCs w:val="28"/>
        </w:rPr>
        <w:t xml:space="preserve"> </w:t>
      </w:r>
      <w:r w:rsidR="00E35B60" w:rsidRPr="00E20012">
        <w:rPr>
          <w:rFonts w:ascii="PT Astra Serif" w:hAnsi="PT Astra Serif" w:cs="Times New Roman"/>
          <w:sz w:val="28"/>
          <w:szCs w:val="28"/>
        </w:rPr>
        <w:t xml:space="preserve">Уставом Лесновского  муниципального образования, Совет Лесновского муниципального образования </w:t>
      </w:r>
      <w:proofErr w:type="gramEnd"/>
    </w:p>
    <w:p w:rsidR="005A02B8" w:rsidRPr="00E20012" w:rsidRDefault="005A02B8" w:rsidP="005A02B8">
      <w:pPr>
        <w:spacing w:before="150" w:line="210" w:lineRule="atLeast"/>
        <w:jc w:val="center"/>
        <w:rPr>
          <w:rFonts w:ascii="PT Astra Serif" w:hAnsi="PT Astra Serif"/>
          <w:b/>
          <w:color w:val="000000"/>
        </w:rPr>
      </w:pPr>
      <w:r w:rsidRPr="00E20012">
        <w:rPr>
          <w:rFonts w:ascii="PT Astra Serif" w:hAnsi="PT Astra Serif"/>
          <w:b/>
        </w:rPr>
        <w:t>РЕШИЛ:</w:t>
      </w:r>
    </w:p>
    <w:p w:rsidR="005A02B8" w:rsidRPr="00E20012" w:rsidRDefault="005A02B8" w:rsidP="005A02B8">
      <w:pPr>
        <w:tabs>
          <w:tab w:val="left" w:pos="9355"/>
        </w:tabs>
        <w:jc w:val="both"/>
        <w:rPr>
          <w:rFonts w:ascii="PT Astra Serif" w:hAnsi="PT Astra Serif"/>
        </w:rPr>
      </w:pPr>
      <w:r w:rsidRPr="00E20012">
        <w:rPr>
          <w:rFonts w:ascii="PT Astra Serif" w:hAnsi="PT Astra Serif"/>
        </w:rPr>
        <w:t xml:space="preserve">         1.</w:t>
      </w:r>
      <w:r w:rsidR="00E35B60" w:rsidRPr="00E20012">
        <w:rPr>
          <w:rFonts w:ascii="PT Astra Serif" w:hAnsi="PT Astra Serif"/>
        </w:rPr>
        <w:t>Внести в Положение о муниципальном дорожном фонде, а также порядке формирования и использования бюджетных ассигнований дорожного</w:t>
      </w:r>
      <w:r w:rsidR="0057247D" w:rsidRPr="00E20012">
        <w:rPr>
          <w:rFonts w:ascii="PT Astra Serif" w:hAnsi="PT Astra Serif"/>
        </w:rPr>
        <w:t xml:space="preserve"> фонда Лесновского муниципального образования Балашовского муниципального района Саратовской области, утвержденное решением Совета от 26.11.2021 года № 02/05 следующие изменения и дополнения:</w:t>
      </w:r>
    </w:p>
    <w:p w:rsidR="0057247D" w:rsidRPr="00E20012" w:rsidRDefault="0057247D" w:rsidP="0057247D">
      <w:pPr>
        <w:tabs>
          <w:tab w:val="left" w:pos="9355"/>
        </w:tabs>
        <w:jc w:val="both"/>
        <w:rPr>
          <w:rFonts w:ascii="PT Astra Serif" w:hAnsi="PT Astra Serif"/>
        </w:rPr>
      </w:pPr>
    </w:p>
    <w:p w:rsidR="002E18C8" w:rsidRDefault="00AF578C" w:rsidP="006F7355">
      <w:pPr>
        <w:pStyle w:val="a8"/>
        <w:ind w:firstLine="0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color w:val="2D2D2D"/>
          <w:spacing w:val="2"/>
          <w:shd w:val="clear" w:color="auto" w:fill="FFFFFF"/>
        </w:rPr>
        <w:t>раздел 2 П</w:t>
      </w:r>
      <w:r w:rsidR="006F7355" w:rsidRPr="006F7355">
        <w:rPr>
          <w:rFonts w:ascii="PT Astra Serif" w:hAnsi="PT Astra Serif"/>
          <w:b/>
          <w:lang w:eastAsia="ru-RU"/>
        </w:rPr>
        <w:t>орядок формирования дорожного фонда</w:t>
      </w:r>
      <w:r w:rsidR="006F7355">
        <w:rPr>
          <w:rFonts w:ascii="PT Astra Serif" w:hAnsi="PT Astra Serif"/>
          <w:lang w:eastAsia="ru-RU"/>
        </w:rPr>
        <w:t xml:space="preserve">  дополнить абзацами следующего содержания:</w:t>
      </w:r>
    </w:p>
    <w:p w:rsidR="006F7355" w:rsidRDefault="00C36FCC" w:rsidP="00C36FCC">
      <w:pPr>
        <w:pStyle w:val="a8"/>
        <w:ind w:firstLine="851"/>
        <w:rPr>
          <w:rFonts w:ascii="PT Astra Serif" w:hAnsi="PT Astra Serif"/>
          <w:spacing w:val="2"/>
          <w:shd w:val="clear" w:color="auto" w:fill="FFFFFF"/>
        </w:rPr>
      </w:pPr>
      <w:r>
        <w:rPr>
          <w:rFonts w:ascii="PT Astra Serif" w:hAnsi="PT Astra Serif"/>
          <w:lang w:eastAsia="ru-RU"/>
        </w:rPr>
        <w:t>-</w:t>
      </w:r>
      <w:r w:rsidR="006F7355">
        <w:rPr>
          <w:rFonts w:ascii="PT Astra Serif" w:hAnsi="PT Astra Serif"/>
          <w:lang w:eastAsia="ru-RU"/>
        </w:rPr>
        <w:t xml:space="preserve">доходов местных бюджетов </w:t>
      </w:r>
      <w:r w:rsidR="006F7355">
        <w:rPr>
          <w:rFonts w:ascii="PT Astra Serif" w:hAnsi="PT Astra Serif"/>
          <w:spacing w:val="2"/>
          <w:shd w:val="clear" w:color="auto" w:fill="FFFFFF"/>
        </w:rPr>
        <w:t>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7247D" w:rsidRPr="00E20012" w:rsidRDefault="00C36FCC" w:rsidP="00C36FCC">
      <w:pPr>
        <w:pStyle w:val="a8"/>
        <w:ind w:firstLine="851"/>
        <w:rPr>
          <w:rFonts w:ascii="PT Astra Serif" w:hAnsi="PT Astra Serif"/>
        </w:rPr>
      </w:pPr>
      <w:r>
        <w:rPr>
          <w:rFonts w:ascii="PT Astra Serif" w:hAnsi="PT Astra Serif"/>
          <w:spacing w:val="2"/>
          <w:shd w:val="clear" w:color="auto" w:fill="FFFFFF"/>
        </w:rPr>
        <w:t>-</w:t>
      </w:r>
      <w:r w:rsidR="006F7355">
        <w:rPr>
          <w:rFonts w:ascii="PT Astra Serif" w:hAnsi="PT Astra Serif"/>
          <w:spacing w:val="2"/>
          <w:shd w:val="clear" w:color="auto" w:fill="FFFFFF"/>
        </w:rPr>
        <w:t>доходов от местных бюджетов от штрафов за нарушение правил движения тяжеловесного и (или) крупногабаритного транспортного средства»</w:t>
      </w:r>
      <w:r>
        <w:rPr>
          <w:rFonts w:ascii="PT Astra Serif" w:hAnsi="PT Astra Serif"/>
          <w:spacing w:val="2"/>
          <w:shd w:val="clear" w:color="auto" w:fill="FFFFFF"/>
        </w:rPr>
        <w:t>.</w:t>
      </w:r>
      <w:r w:rsidR="0057247D" w:rsidRPr="00E20012">
        <w:rPr>
          <w:rFonts w:ascii="PT Astra Serif" w:hAnsi="PT Astra Serif"/>
        </w:rPr>
        <w:tab/>
      </w:r>
    </w:p>
    <w:p w:rsidR="005A02B8" w:rsidRDefault="005A02B8" w:rsidP="002E18C8">
      <w:pPr>
        <w:pStyle w:val="a5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E20012">
        <w:rPr>
          <w:rFonts w:ascii="PT Astra Serif" w:hAnsi="PT Astra Serif"/>
          <w:sz w:val="28"/>
          <w:szCs w:val="28"/>
        </w:rPr>
        <w:t xml:space="preserve">2. Настоящее решение вступает в силу со дня его </w:t>
      </w:r>
      <w:r w:rsidR="00B977DF">
        <w:rPr>
          <w:rFonts w:ascii="PT Astra Serif" w:hAnsi="PT Astra Serif"/>
          <w:sz w:val="28"/>
          <w:szCs w:val="28"/>
        </w:rPr>
        <w:t>опубликования</w:t>
      </w:r>
      <w:r w:rsidR="00111B11" w:rsidRPr="00E20012">
        <w:rPr>
          <w:rFonts w:ascii="PT Astra Serif" w:hAnsi="PT Astra Serif"/>
          <w:sz w:val="28"/>
          <w:szCs w:val="28"/>
        </w:rPr>
        <w:t xml:space="preserve"> </w:t>
      </w:r>
      <w:r w:rsidR="007A7B9D">
        <w:rPr>
          <w:rFonts w:ascii="PT Astra Serif" w:hAnsi="PT Astra Serif"/>
          <w:sz w:val="28"/>
          <w:szCs w:val="28"/>
        </w:rPr>
        <w:t>(обнародования)</w:t>
      </w:r>
      <w:r w:rsidR="001F5167">
        <w:rPr>
          <w:rFonts w:ascii="PT Astra Serif" w:hAnsi="PT Astra Serif"/>
          <w:sz w:val="28"/>
          <w:szCs w:val="28"/>
        </w:rPr>
        <w:t xml:space="preserve">, </w:t>
      </w:r>
      <w:r w:rsidR="00A929FB">
        <w:rPr>
          <w:rFonts w:ascii="PT Astra Serif" w:hAnsi="PT Astra Serif"/>
          <w:sz w:val="28"/>
          <w:szCs w:val="28"/>
        </w:rPr>
        <w:t>но не ранее</w:t>
      </w:r>
      <w:r w:rsidR="00527CD4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527CD4" w:rsidRPr="00A929FB">
        <w:rPr>
          <w:rFonts w:ascii="PT Astra Serif" w:hAnsi="PT Astra Serif"/>
          <w:sz w:val="28"/>
          <w:szCs w:val="28"/>
        </w:rPr>
        <w:t>01.01.2024</w:t>
      </w:r>
      <w:r w:rsidR="00111B11" w:rsidRPr="00E20012">
        <w:rPr>
          <w:rFonts w:ascii="PT Astra Serif" w:hAnsi="PT Astra Serif"/>
          <w:sz w:val="28"/>
          <w:szCs w:val="28"/>
        </w:rPr>
        <w:t xml:space="preserve"> года.</w:t>
      </w:r>
    </w:p>
    <w:p w:rsidR="008D2018" w:rsidRPr="002E18C8" w:rsidRDefault="008D2018" w:rsidP="002E18C8">
      <w:pPr>
        <w:pStyle w:val="a5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02B8" w:rsidRPr="00E20012" w:rsidRDefault="005A02B8" w:rsidP="005A02B8">
      <w:pPr>
        <w:jc w:val="both"/>
        <w:outlineLvl w:val="0"/>
        <w:rPr>
          <w:rFonts w:ascii="PT Astra Serif" w:hAnsi="PT Astra Serif"/>
          <w:b/>
        </w:rPr>
      </w:pPr>
      <w:r w:rsidRPr="00E20012">
        <w:rPr>
          <w:rFonts w:ascii="PT Astra Serif" w:hAnsi="PT Astra Serif"/>
          <w:b/>
        </w:rPr>
        <w:t>Глава    Лесновского</w:t>
      </w:r>
    </w:p>
    <w:p w:rsidR="004319AE" w:rsidRPr="00286D65" w:rsidRDefault="005A02B8" w:rsidP="00286D65">
      <w:pPr>
        <w:jc w:val="both"/>
        <w:rPr>
          <w:rFonts w:ascii="PT Astra Serif" w:hAnsi="PT Astra Serif"/>
          <w:b/>
        </w:rPr>
      </w:pPr>
      <w:r w:rsidRPr="00E20012">
        <w:rPr>
          <w:rFonts w:ascii="PT Astra Serif" w:hAnsi="PT Astra Serif"/>
          <w:b/>
        </w:rPr>
        <w:t xml:space="preserve">муниципального образования                                              </w:t>
      </w:r>
      <w:r w:rsidR="004A5545" w:rsidRPr="00E20012">
        <w:rPr>
          <w:rFonts w:ascii="PT Astra Serif" w:hAnsi="PT Astra Serif"/>
          <w:b/>
        </w:rPr>
        <w:t>Е.Г.Попова</w:t>
      </w:r>
    </w:p>
    <w:p w:rsidR="006332B7" w:rsidRDefault="006332B7" w:rsidP="006332B7">
      <w:pPr>
        <w:jc w:val="right"/>
      </w:pPr>
    </w:p>
    <w:p w:rsidR="00B27EE7" w:rsidRDefault="00B27EE7" w:rsidP="006332B7">
      <w:pPr>
        <w:jc w:val="right"/>
      </w:pPr>
    </w:p>
    <w:p w:rsidR="00B977DF" w:rsidRDefault="00B977DF" w:rsidP="006332B7">
      <w:pPr>
        <w:jc w:val="right"/>
      </w:pPr>
    </w:p>
    <w:p w:rsidR="006332B7" w:rsidRPr="006332B7" w:rsidRDefault="006332B7" w:rsidP="006332B7">
      <w:pPr>
        <w:ind w:left="4248" w:firstLine="708"/>
        <w:jc w:val="right"/>
        <w:rPr>
          <w:sz w:val="24"/>
          <w:szCs w:val="24"/>
        </w:rPr>
      </w:pPr>
      <w:r w:rsidRPr="006332B7">
        <w:rPr>
          <w:sz w:val="24"/>
          <w:szCs w:val="24"/>
        </w:rPr>
        <w:t xml:space="preserve">Приложение к решению </w:t>
      </w:r>
    </w:p>
    <w:p w:rsidR="006332B7" w:rsidRPr="006332B7" w:rsidRDefault="006332B7" w:rsidP="006332B7">
      <w:pPr>
        <w:jc w:val="right"/>
        <w:rPr>
          <w:sz w:val="24"/>
          <w:szCs w:val="24"/>
        </w:rPr>
      </w:pPr>
      <w:r w:rsidRPr="006332B7">
        <w:rPr>
          <w:sz w:val="24"/>
          <w:szCs w:val="24"/>
        </w:rPr>
        <w:t>от  26.11.2021 года № 02/05</w:t>
      </w:r>
    </w:p>
    <w:p w:rsidR="006332B7" w:rsidRPr="006D182F" w:rsidRDefault="006332B7" w:rsidP="006332B7">
      <w:pPr>
        <w:jc w:val="right"/>
        <w:rPr>
          <w:b/>
        </w:rPr>
      </w:pPr>
    </w:p>
    <w:p w:rsidR="006332B7" w:rsidRDefault="006332B7" w:rsidP="006332B7">
      <w:pPr>
        <w:jc w:val="center"/>
        <w:rPr>
          <w:b/>
        </w:rPr>
      </w:pPr>
      <w:r w:rsidRPr="004A6694">
        <w:rPr>
          <w:b/>
        </w:rPr>
        <w:t>Положени</w:t>
      </w:r>
      <w:r>
        <w:rPr>
          <w:b/>
        </w:rPr>
        <w:t>е</w:t>
      </w:r>
      <w:r w:rsidRPr="004A6694">
        <w:rPr>
          <w:b/>
        </w:rPr>
        <w:t xml:space="preserve"> </w:t>
      </w:r>
    </w:p>
    <w:p w:rsidR="006332B7" w:rsidRPr="004A6694" w:rsidRDefault="006332B7" w:rsidP="006332B7">
      <w:pPr>
        <w:jc w:val="center"/>
        <w:rPr>
          <w:b/>
        </w:rPr>
      </w:pPr>
      <w:r w:rsidRPr="004A6694">
        <w:rPr>
          <w:b/>
        </w:rPr>
        <w:t xml:space="preserve">о муниципальном дорожном фонде, а также порядке </w:t>
      </w:r>
    </w:p>
    <w:p w:rsidR="006332B7" w:rsidRPr="004A6694" w:rsidRDefault="006332B7" w:rsidP="006332B7">
      <w:pPr>
        <w:jc w:val="center"/>
        <w:rPr>
          <w:b/>
        </w:rPr>
      </w:pPr>
      <w:r w:rsidRPr="004A6694">
        <w:rPr>
          <w:b/>
        </w:rPr>
        <w:t>формирования и использования</w:t>
      </w:r>
      <w:r>
        <w:rPr>
          <w:b/>
        </w:rPr>
        <w:t xml:space="preserve"> </w:t>
      </w:r>
      <w:r w:rsidRPr="004A6694">
        <w:rPr>
          <w:b/>
        </w:rPr>
        <w:t>бюджетных ассигнований</w:t>
      </w:r>
    </w:p>
    <w:p w:rsidR="006332B7" w:rsidRDefault="006332B7" w:rsidP="006332B7">
      <w:pPr>
        <w:jc w:val="center"/>
        <w:rPr>
          <w:b/>
        </w:rPr>
      </w:pPr>
      <w:r w:rsidRPr="004A6694">
        <w:rPr>
          <w:b/>
        </w:rPr>
        <w:t xml:space="preserve">дорожного фонда </w:t>
      </w:r>
    </w:p>
    <w:p w:rsidR="006332B7" w:rsidRDefault="006332B7" w:rsidP="006332B7">
      <w:pPr>
        <w:jc w:val="center"/>
        <w:rPr>
          <w:b/>
        </w:rPr>
      </w:pPr>
      <w:r w:rsidRPr="004A7828">
        <w:rPr>
          <w:b/>
        </w:rPr>
        <w:t>Лесновского  муниципального образования Балашовского муниципального района Саратовской области</w:t>
      </w:r>
    </w:p>
    <w:p w:rsidR="00D945C5" w:rsidRPr="004A7828" w:rsidRDefault="00D945C5" w:rsidP="006332B7">
      <w:pPr>
        <w:jc w:val="center"/>
        <w:rPr>
          <w:b/>
          <w:i/>
        </w:rPr>
      </w:pPr>
    </w:p>
    <w:p w:rsidR="006332B7" w:rsidRPr="00EF2A16" w:rsidRDefault="006332B7" w:rsidP="006332B7">
      <w:pPr>
        <w:jc w:val="center"/>
        <w:rPr>
          <w:b/>
          <w:i/>
        </w:rPr>
      </w:pPr>
      <w:r w:rsidRPr="00EF2A16">
        <w:rPr>
          <w:b/>
          <w:i/>
        </w:rPr>
        <w:t>с внесенными изменениями Решением Совета от 24.01.2022 года № 09\01,</w:t>
      </w:r>
    </w:p>
    <w:p w:rsidR="006332B7" w:rsidRPr="00EF2A16" w:rsidRDefault="006332B7" w:rsidP="006332B7">
      <w:pPr>
        <w:jc w:val="center"/>
        <w:rPr>
          <w:b/>
          <w:i/>
        </w:rPr>
      </w:pPr>
      <w:r w:rsidRPr="00EF2A16">
        <w:rPr>
          <w:b/>
          <w:i/>
        </w:rPr>
        <w:t>от 25.01.2023 года № 02/01, от 20.12.2023 года № 02\21</w:t>
      </w:r>
    </w:p>
    <w:p w:rsidR="00D945C5" w:rsidRPr="006332B7" w:rsidRDefault="00D945C5" w:rsidP="006332B7">
      <w:pPr>
        <w:jc w:val="center"/>
        <w:rPr>
          <w:b/>
          <w:i/>
        </w:rPr>
      </w:pPr>
    </w:p>
    <w:p w:rsidR="009F5122" w:rsidRPr="00337179" w:rsidRDefault="006332B7" w:rsidP="00D44A77">
      <w:pPr>
        <w:jc w:val="center"/>
        <w:rPr>
          <w:b/>
        </w:rPr>
      </w:pPr>
      <w:r>
        <w:rPr>
          <w:b/>
        </w:rPr>
        <w:t xml:space="preserve">1. </w:t>
      </w:r>
      <w:r w:rsidRPr="00337179">
        <w:rPr>
          <w:b/>
        </w:rPr>
        <w:t>Общи</w:t>
      </w:r>
      <w:r>
        <w:rPr>
          <w:b/>
        </w:rPr>
        <w:t>й</w:t>
      </w:r>
      <w:r w:rsidRPr="00337179">
        <w:rPr>
          <w:b/>
        </w:rPr>
        <w:t xml:space="preserve"> </w:t>
      </w:r>
      <w:r>
        <w:rPr>
          <w:b/>
        </w:rPr>
        <w:t>порядок</w:t>
      </w:r>
    </w:p>
    <w:p w:rsidR="006332B7" w:rsidRPr="0075104E" w:rsidRDefault="006332B7" w:rsidP="006332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5104E">
        <w:t>1.1.</w:t>
      </w:r>
      <w:r w:rsidRPr="004A6694">
        <w:t xml:space="preserve"> </w:t>
      </w:r>
      <w:proofErr w:type="gramStart"/>
      <w:r w:rsidRPr="004A6694">
        <w:t xml:space="preserve">Настоящее Положение разработано в соответствии с пунктом 5 статьи </w:t>
      </w:r>
      <w:r w:rsidRPr="0075104E">
        <w:rPr>
          <w:bCs/>
        </w:rPr>
        <w:t>179</w:t>
      </w:r>
      <w:r w:rsidRPr="0075104E">
        <w:rPr>
          <w:bCs/>
          <w:vertAlign w:val="superscript"/>
        </w:rPr>
        <w:t xml:space="preserve">4 </w:t>
      </w:r>
      <w:r w:rsidRPr="004A6694">
        <w:t xml:space="preserve"> Бюджетного кодекса Российской Федерации</w:t>
      </w:r>
      <w:r>
        <w:t>,</w:t>
      </w:r>
      <w:r w:rsidRPr="004A6694">
        <w:t xml:space="preserve"> </w:t>
      </w:r>
      <w:r w:rsidRPr="00F04384">
        <w:rPr>
          <w:bCs/>
        </w:rPr>
        <w:t>законом Саратовской области от 30 сентября 2014 года № 108-ЗСО "О вопросах местного значения сельских</w:t>
      </w:r>
      <w:r>
        <w:rPr>
          <w:bCs/>
        </w:rPr>
        <w:t xml:space="preserve"> поселений Саратовской области" </w:t>
      </w:r>
      <w:r w:rsidRPr="004A6694">
        <w:t xml:space="preserve">и определяет порядок формирования и использования бюджетных ассигнований дорожного фонда </w:t>
      </w:r>
      <w:r>
        <w:t>Лесновского  муниципального образования</w:t>
      </w:r>
      <w:r w:rsidRPr="00476976">
        <w:t xml:space="preserve"> </w:t>
      </w:r>
      <w:r>
        <w:t xml:space="preserve">Балашовского муниципального района </w:t>
      </w:r>
      <w:r w:rsidRPr="00476976">
        <w:t>Саратовской области</w:t>
      </w:r>
      <w:r w:rsidRPr="004A6694">
        <w:t xml:space="preserve"> (далее – дорожный фонд). </w:t>
      </w:r>
      <w:r w:rsidRPr="0075104E">
        <w:t xml:space="preserve"> </w:t>
      </w:r>
      <w:proofErr w:type="gramEnd"/>
    </w:p>
    <w:p w:rsidR="006332B7" w:rsidRDefault="006332B7" w:rsidP="00D44A77">
      <w:pPr>
        <w:autoSpaceDE w:val="0"/>
        <w:autoSpaceDN w:val="0"/>
        <w:adjustRightInd w:val="0"/>
        <w:ind w:firstLine="709"/>
        <w:jc w:val="both"/>
      </w:pPr>
      <w:r w:rsidRPr="0075104E">
        <w:rPr>
          <w:bCs/>
        </w:rPr>
        <w:t xml:space="preserve">1.2. Дорожный фонд – часть средств бюджета </w:t>
      </w:r>
      <w:r>
        <w:t>Лесновского  муниципального образования</w:t>
      </w:r>
      <w:r w:rsidRPr="00476976">
        <w:t xml:space="preserve"> </w:t>
      </w:r>
      <w:r>
        <w:t xml:space="preserve">Балашовского муниципального района </w:t>
      </w:r>
      <w:r w:rsidRPr="00476976">
        <w:t>Саратовской области</w:t>
      </w:r>
      <w:r w:rsidRPr="0075104E"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t>Лесновского  муниципального образования</w:t>
      </w:r>
      <w:r w:rsidRPr="00476976">
        <w:t xml:space="preserve"> </w:t>
      </w:r>
      <w:r>
        <w:t xml:space="preserve">Балашовского муниципального района </w:t>
      </w:r>
      <w:r w:rsidRPr="00476976">
        <w:t>Саратовской области</w:t>
      </w:r>
      <w:r w:rsidRPr="0075104E">
        <w:t xml:space="preserve"> (далее – автомобильные дороги</w:t>
      </w:r>
      <w:r>
        <w:t>)</w:t>
      </w:r>
      <w:r w:rsidRPr="0075104E">
        <w:t>.</w:t>
      </w:r>
    </w:p>
    <w:p w:rsidR="00D44A77" w:rsidRPr="00D44A77" w:rsidRDefault="00D44A77" w:rsidP="00D44A77">
      <w:pPr>
        <w:autoSpaceDE w:val="0"/>
        <w:autoSpaceDN w:val="0"/>
        <w:adjustRightInd w:val="0"/>
        <w:ind w:firstLine="709"/>
        <w:jc w:val="both"/>
      </w:pPr>
    </w:p>
    <w:p w:rsidR="006332B7" w:rsidRPr="0075104E" w:rsidRDefault="006332B7" w:rsidP="006332B7">
      <w:pPr>
        <w:tabs>
          <w:tab w:val="left" w:pos="1080"/>
        </w:tabs>
        <w:spacing w:line="360" w:lineRule="auto"/>
        <w:ind w:firstLine="709"/>
        <w:jc w:val="center"/>
        <w:rPr>
          <w:b/>
        </w:rPr>
      </w:pPr>
      <w:r w:rsidRPr="0075104E">
        <w:rPr>
          <w:b/>
        </w:rPr>
        <w:t>2. Порядок формирования дорожного фонда</w:t>
      </w:r>
    </w:p>
    <w:p w:rsidR="006332B7" w:rsidRPr="0075104E" w:rsidRDefault="006332B7" w:rsidP="006332B7">
      <w:pPr>
        <w:tabs>
          <w:tab w:val="left" w:pos="1080"/>
        </w:tabs>
        <w:ind w:firstLine="709"/>
        <w:jc w:val="both"/>
      </w:pPr>
      <w:r w:rsidRPr="0075104E">
        <w:t xml:space="preserve">2.1. Объем бюджетных ассигнований дорожного фонда утверждается решением о бюджете </w:t>
      </w:r>
      <w:r>
        <w:t>Лесновского  муниципального образования</w:t>
      </w:r>
      <w:r w:rsidRPr="00476976">
        <w:t xml:space="preserve"> </w:t>
      </w:r>
      <w:r>
        <w:t xml:space="preserve">Балашовского муниципального района </w:t>
      </w:r>
      <w:r w:rsidRPr="00476976">
        <w:t>Саратовской области</w:t>
      </w:r>
      <w:r w:rsidRPr="0075104E">
        <w:t xml:space="preserve"> на очередной финансовый год (очередной финансовый год и плановый период) (далее – местный бюджет) в размере не менее прогнозируемого объема доходов, подлежащих зачислению в бюджет </w:t>
      </w:r>
      <w:r>
        <w:t>Лесновского  муниципального образования</w:t>
      </w:r>
      <w:r w:rsidRPr="00476976">
        <w:t xml:space="preserve"> </w:t>
      </w:r>
      <w:r>
        <w:t xml:space="preserve">Балашовского муниципального района </w:t>
      </w:r>
      <w:r w:rsidRPr="00476976">
        <w:t>Саратовской области</w:t>
      </w:r>
      <w:r w:rsidRPr="0075104E">
        <w:t xml:space="preserve">, </w:t>
      </w:r>
      <w:proofErr w:type="gramStart"/>
      <w:r w:rsidRPr="0075104E">
        <w:t>от</w:t>
      </w:r>
      <w:proofErr w:type="gramEnd"/>
      <w:r w:rsidRPr="0075104E">
        <w:t>:</w:t>
      </w:r>
    </w:p>
    <w:p w:rsidR="006332B7" w:rsidRPr="0075104E" w:rsidRDefault="006332B7" w:rsidP="006332B7">
      <w:pPr>
        <w:autoSpaceDE w:val="0"/>
        <w:autoSpaceDN w:val="0"/>
        <w:adjustRightInd w:val="0"/>
        <w:ind w:firstLine="567"/>
        <w:jc w:val="both"/>
      </w:pPr>
      <w:r w:rsidRPr="0075104E"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5104E">
        <w:t>инжекторных</w:t>
      </w:r>
      <w:proofErr w:type="spellEnd"/>
      <w:r w:rsidRPr="0075104E">
        <w:t>) двигателей, производимые на территории Российской Федерации;</w:t>
      </w:r>
    </w:p>
    <w:p w:rsidR="006332B7" w:rsidRPr="005B0E27" w:rsidRDefault="006332B7" w:rsidP="006332B7">
      <w:pPr>
        <w:autoSpaceDE w:val="0"/>
        <w:autoSpaceDN w:val="0"/>
        <w:adjustRightInd w:val="0"/>
        <w:ind w:firstLine="567"/>
        <w:jc w:val="both"/>
      </w:pPr>
      <w:r w:rsidRPr="005B0E27">
        <w:t>-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6332B7" w:rsidRPr="005B0E27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27">
        <w:rPr>
          <w:rFonts w:ascii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:rsidR="006332B7" w:rsidRPr="0075104E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27">
        <w:rPr>
          <w:rFonts w:ascii="Times New Roman" w:hAnsi="Times New Roman" w:cs="Times New Roman"/>
          <w:sz w:val="28"/>
          <w:szCs w:val="28"/>
        </w:rPr>
        <w:lastRenderedPageBreak/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332B7" w:rsidRPr="0075104E" w:rsidRDefault="006332B7" w:rsidP="006332B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5104E">
        <w:rPr>
          <w:bCs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6332B7" w:rsidRPr="0075104E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4E">
        <w:rPr>
          <w:rFonts w:ascii="Times New Roman" w:hAnsi="Times New Roman" w:cs="Times New Roman"/>
          <w:sz w:val="28"/>
          <w:szCs w:val="28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 </w:t>
      </w:r>
      <w:r w:rsidRPr="006D182F">
        <w:rPr>
          <w:rFonts w:ascii="Times New Roman" w:hAnsi="Times New Roman" w:cs="Times New Roman"/>
          <w:sz w:val="28"/>
          <w:szCs w:val="28"/>
        </w:rPr>
        <w:t>Лесновского  муниципального образования Балашовского муниципального района Саратовской области</w:t>
      </w:r>
      <w:r w:rsidRPr="0075104E">
        <w:rPr>
          <w:rFonts w:ascii="Times New Roman" w:hAnsi="Times New Roman" w:cs="Times New Roman"/>
          <w:sz w:val="28"/>
          <w:szCs w:val="28"/>
        </w:rPr>
        <w:t>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6332B7" w:rsidRPr="0075104E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4E">
        <w:rPr>
          <w:rFonts w:ascii="Times New Roman" w:hAnsi="Times New Roman" w:cs="Times New Roman"/>
          <w:sz w:val="28"/>
          <w:szCs w:val="28"/>
        </w:rPr>
        <w:t xml:space="preserve">- платы </w:t>
      </w:r>
      <w:proofErr w:type="gramStart"/>
      <w:r w:rsidRPr="0075104E">
        <w:rPr>
          <w:rFonts w:ascii="Times New Roman" w:hAnsi="Times New Roman" w:cs="Times New Roman"/>
          <w:sz w:val="28"/>
          <w:szCs w:val="28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75104E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332B7" w:rsidRPr="0075104E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27">
        <w:rPr>
          <w:rFonts w:ascii="Times New Roman" w:hAnsi="Times New Roman" w:cs="Times New Roman"/>
          <w:sz w:val="28"/>
          <w:szCs w:val="28"/>
        </w:rPr>
        <w:t xml:space="preserve">- платы </w:t>
      </w:r>
      <w:proofErr w:type="gramStart"/>
      <w:r w:rsidRPr="005B0E27">
        <w:rPr>
          <w:rFonts w:ascii="Times New Roman" w:hAnsi="Times New Roman" w:cs="Times New Roman"/>
          <w:sz w:val="28"/>
          <w:szCs w:val="28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5B0E27">
        <w:rPr>
          <w:rFonts w:ascii="Times New Roman" w:hAnsi="Times New Roman" w:cs="Times New Roman"/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6332B7" w:rsidRDefault="006332B7" w:rsidP="006332B7">
      <w:pPr>
        <w:autoSpaceDE w:val="0"/>
        <w:autoSpaceDN w:val="0"/>
        <w:adjustRightInd w:val="0"/>
        <w:ind w:firstLine="567"/>
        <w:jc w:val="both"/>
      </w:pPr>
      <w:r w:rsidRPr="00DF6A3C">
        <w:t>- денежных сре</w:t>
      </w:r>
      <w:proofErr w:type="gramStart"/>
      <w:r w:rsidRPr="00DF6A3C">
        <w:t>дств в в</w:t>
      </w:r>
      <w:proofErr w:type="gramEnd"/>
      <w:r w:rsidRPr="00DF6A3C">
        <w:t xml:space="preserve">иде субсидий, предоставленных </w:t>
      </w:r>
      <w:r>
        <w:t>Лесновскому  муниципальному образованию</w:t>
      </w:r>
      <w:r w:rsidRPr="00476976">
        <w:t xml:space="preserve"> </w:t>
      </w:r>
      <w:r>
        <w:t xml:space="preserve">Балашовского муниципального района </w:t>
      </w:r>
      <w:r w:rsidRPr="00476976">
        <w:t>Саратовской области</w:t>
      </w:r>
      <w:r w:rsidRPr="00DF6A3C">
        <w:t xml:space="preserve"> на дорожную деятельность </w:t>
      </w:r>
      <w:r w:rsidR="00D945C5">
        <w:t>на автомобильных дорогах;</w:t>
      </w:r>
    </w:p>
    <w:p w:rsidR="00D945C5" w:rsidRDefault="00D945C5" w:rsidP="006332B7">
      <w:pPr>
        <w:autoSpaceDE w:val="0"/>
        <w:autoSpaceDN w:val="0"/>
        <w:adjustRightInd w:val="0"/>
        <w:ind w:firstLine="567"/>
        <w:jc w:val="both"/>
      </w:pPr>
      <w:r>
        <w:t>-денежных сре</w:t>
      </w:r>
      <w:proofErr w:type="gramStart"/>
      <w:r>
        <w:t>дств в в</w:t>
      </w:r>
      <w:proofErr w:type="gramEnd"/>
      <w:r>
        <w:t xml:space="preserve">иде иных межбюджетных трансфертов, </w:t>
      </w:r>
      <w:r w:rsidR="00B57634">
        <w:t>предоставляемых из районного бюджета Балашовского муниципального района;</w:t>
      </w:r>
    </w:p>
    <w:p w:rsidR="00B57634" w:rsidRDefault="00B57634" w:rsidP="00B57634">
      <w:pPr>
        <w:pStyle w:val="a8"/>
        <w:ind w:firstLine="567"/>
        <w:rPr>
          <w:rFonts w:ascii="PT Astra Serif" w:hAnsi="PT Astra Serif"/>
          <w:spacing w:val="2"/>
          <w:shd w:val="clear" w:color="auto" w:fill="FFFFFF"/>
        </w:rPr>
      </w:pPr>
      <w:r>
        <w:t>-</w:t>
      </w:r>
      <w:r>
        <w:rPr>
          <w:rFonts w:ascii="PT Astra Serif" w:hAnsi="PT Astra Serif"/>
          <w:lang w:eastAsia="ru-RU"/>
        </w:rPr>
        <w:t xml:space="preserve">доходов местных бюджетов </w:t>
      </w:r>
      <w:r>
        <w:rPr>
          <w:rFonts w:ascii="PT Astra Serif" w:hAnsi="PT Astra Serif"/>
          <w:spacing w:val="2"/>
          <w:shd w:val="clear" w:color="auto" w:fill="FFFFFF"/>
        </w:rPr>
        <w:t>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57634" w:rsidRPr="00E6047D" w:rsidRDefault="00B57634" w:rsidP="00B57634">
      <w:pPr>
        <w:autoSpaceDE w:val="0"/>
        <w:autoSpaceDN w:val="0"/>
        <w:adjustRightInd w:val="0"/>
        <w:ind w:firstLine="567"/>
        <w:jc w:val="both"/>
      </w:pPr>
      <w:r w:rsidRPr="00E6047D">
        <w:rPr>
          <w:rFonts w:ascii="PT Astra Serif" w:hAnsi="PT Astra Serif"/>
          <w:spacing w:val="2"/>
          <w:shd w:val="clear" w:color="auto" w:fill="FFFFFF"/>
        </w:rPr>
        <w:t>-доходов от местных бюджетов от штрафов за нарушение правил движения тяжеловесного и (или) крупногабаритного транспортного средства.</w:t>
      </w:r>
    </w:p>
    <w:p w:rsidR="006332B7" w:rsidRPr="00880DBD" w:rsidRDefault="006332B7" w:rsidP="006332B7">
      <w:pPr>
        <w:tabs>
          <w:tab w:val="left" w:pos="1080"/>
        </w:tabs>
        <w:ind w:firstLine="567"/>
        <w:jc w:val="both"/>
        <w:rPr>
          <w:color w:val="000000"/>
        </w:rPr>
      </w:pPr>
      <w:r w:rsidRPr="00880DBD">
        <w:rPr>
          <w:color w:val="000000"/>
        </w:rPr>
        <w:t xml:space="preserve">2.2. </w:t>
      </w:r>
      <w:r w:rsidR="00604BAC">
        <w:rPr>
          <w:color w:val="000000"/>
        </w:rPr>
        <w:t>–</w:t>
      </w:r>
      <w:r w:rsidR="00E6047D">
        <w:rPr>
          <w:color w:val="000000"/>
        </w:rPr>
        <w:t>исключен</w:t>
      </w:r>
      <w:r w:rsidR="00604BAC">
        <w:rPr>
          <w:color w:val="000000"/>
        </w:rPr>
        <w:t>.</w:t>
      </w:r>
    </w:p>
    <w:p w:rsidR="006332B7" w:rsidRPr="00880DBD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DBD">
        <w:rPr>
          <w:rFonts w:ascii="Times New Roman" w:hAnsi="Times New Roman" w:cs="Times New Roman"/>
          <w:color w:val="000000"/>
          <w:sz w:val="28"/>
          <w:szCs w:val="28"/>
        </w:rPr>
        <w:t xml:space="preserve"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</w:t>
      </w:r>
      <w:bookmarkStart w:id="0" w:name="Par44"/>
      <w:bookmarkEnd w:id="0"/>
    </w:p>
    <w:p w:rsidR="006332B7" w:rsidRPr="0075104E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4E">
        <w:rPr>
          <w:rFonts w:ascii="Times New Roman" w:hAnsi="Times New Roman" w:cs="Times New Roman"/>
          <w:sz w:val="28"/>
          <w:szCs w:val="28"/>
        </w:rPr>
        <w:t xml:space="preserve">2.4. Формирование бюджетных ассигнований дорожного фонда на очередной финансовый год (очередной финансовый год и плановый период) осуществляется в </w:t>
      </w:r>
      <w:r w:rsidRPr="000E360B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0E360B">
        <w:rPr>
          <w:rFonts w:ascii="Times New Roman" w:hAnsi="Times New Roman" w:cs="Times New Roman"/>
          <w:sz w:val="28"/>
          <w:szCs w:val="28"/>
        </w:rPr>
        <w:t xml:space="preserve">, а также принятыми в </w:t>
      </w:r>
      <w:proofErr w:type="spellStart"/>
      <w:r w:rsidRPr="006D182F">
        <w:rPr>
          <w:rFonts w:ascii="Times New Roman" w:hAnsi="Times New Roman" w:cs="Times New Roman"/>
          <w:sz w:val="28"/>
          <w:szCs w:val="28"/>
        </w:rPr>
        <w:t>Лесновско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182F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82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82F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Саратовской области</w:t>
      </w:r>
      <w:r w:rsidRPr="0075104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утверждающими порядок составления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2B7" w:rsidRDefault="006332B7" w:rsidP="006332B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93" w:rsidRDefault="00400293" w:rsidP="006332B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2B7" w:rsidRPr="0075104E" w:rsidRDefault="006332B7" w:rsidP="006332B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4E">
        <w:rPr>
          <w:rFonts w:ascii="Times New Roman" w:hAnsi="Times New Roman" w:cs="Times New Roman"/>
          <w:b/>
          <w:sz w:val="28"/>
          <w:szCs w:val="28"/>
        </w:rPr>
        <w:lastRenderedPageBreak/>
        <w:t>3. Порядок использования средств дорожного фонда</w:t>
      </w:r>
    </w:p>
    <w:p w:rsidR="006332B7" w:rsidRPr="0075104E" w:rsidRDefault="006332B7" w:rsidP="0063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4E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дорожного фонда на очередной финансовый год (очередной финансовый год и плановый период) осуществляется по следующим направлениям:</w:t>
      </w:r>
    </w:p>
    <w:p w:rsidR="006332B7" w:rsidRPr="0075104E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4E">
        <w:rPr>
          <w:rFonts w:ascii="Times New Roman" w:hAnsi="Times New Roman" w:cs="Times New Roman"/>
          <w:sz w:val="28"/>
          <w:szCs w:val="28"/>
        </w:rPr>
        <w:t>- проектирование (разработка проектно-сметной документации) автомобильных дорог;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4E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0E360B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>- реконструкция автомобильных дорог;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дорог;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>- деятельность по содержанию автомобильных дорог;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>- проведение иных мероприятий, направленных на финансовое обеспечение дорожной деятельности.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 xml:space="preserve">3.2. Конкретные направления расходования средств дорожного фонда определяются принимаемой в  </w:t>
      </w:r>
      <w:proofErr w:type="spellStart"/>
      <w:r w:rsidRPr="006D182F">
        <w:rPr>
          <w:rFonts w:ascii="Times New Roman" w:hAnsi="Times New Roman" w:cs="Times New Roman"/>
          <w:sz w:val="28"/>
          <w:szCs w:val="28"/>
        </w:rPr>
        <w:t>Лесновско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182F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6D182F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Саратовской</w:t>
      </w:r>
      <w:r w:rsidRPr="00476976">
        <w:rPr>
          <w:sz w:val="28"/>
          <w:szCs w:val="28"/>
        </w:rPr>
        <w:t xml:space="preserve"> </w:t>
      </w:r>
      <w:r w:rsidRPr="006D182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E360B">
        <w:rPr>
          <w:rFonts w:ascii="Times New Roman" w:hAnsi="Times New Roman" w:cs="Times New Roman"/>
          <w:sz w:val="28"/>
          <w:szCs w:val="28"/>
        </w:rPr>
        <w:t>муниципальной программой.</w:t>
      </w:r>
    </w:p>
    <w:p w:rsidR="006332B7" w:rsidRPr="000E360B" w:rsidRDefault="006332B7" w:rsidP="006332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0B">
        <w:rPr>
          <w:rFonts w:ascii="Times New Roman" w:hAnsi="Times New Roman" w:cs="Times New Roman"/>
          <w:sz w:val="28"/>
          <w:szCs w:val="28"/>
        </w:rPr>
        <w:t>3.3. Использование бюджетных ассигнований дорожного фонда осуществляется главным распорядителем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администрацией </w:t>
      </w:r>
      <w:r w:rsidRPr="006D182F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  Балашовского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0B">
        <w:rPr>
          <w:rFonts w:ascii="Times New Roman" w:hAnsi="Times New Roman" w:cs="Times New Roman"/>
          <w:sz w:val="28"/>
          <w:szCs w:val="28"/>
        </w:rPr>
        <w:t xml:space="preserve">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</w:t>
      </w:r>
      <w:hyperlink w:anchor="Par44" w:tooltip="Ссылка на текущий документ" w:history="1">
        <w:r w:rsidRPr="000E360B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E360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E360B">
        <w:rPr>
          <w:rFonts w:ascii="Times New Roman" w:hAnsi="Times New Roman" w:cs="Times New Roman"/>
          <w:sz w:val="28"/>
          <w:szCs w:val="28"/>
        </w:rPr>
        <w:t>.</w:t>
      </w:r>
    </w:p>
    <w:p w:rsidR="006332B7" w:rsidRPr="0075104E" w:rsidRDefault="006332B7" w:rsidP="006332B7">
      <w:pPr>
        <w:autoSpaceDE w:val="0"/>
        <w:autoSpaceDN w:val="0"/>
        <w:adjustRightInd w:val="0"/>
        <w:ind w:firstLine="567"/>
        <w:jc w:val="both"/>
      </w:pPr>
      <w:r>
        <w:t>3.4.</w:t>
      </w:r>
      <w:r w:rsidRPr="000E360B">
        <w:t>Финансирование расходов средств дорожного фонда осуществляется в порядке исполнения местного бюджета по расходам</w:t>
      </w:r>
      <w:r w:rsidRPr="0075104E">
        <w:t>, утвержденным</w:t>
      </w:r>
      <w:r>
        <w:t xml:space="preserve"> решением Совета </w:t>
      </w:r>
      <w:r w:rsidRPr="006D182F">
        <w:t>Лесновского муниципального образования  Балашовского муниципального района Саратовской области</w:t>
      </w:r>
      <w:r w:rsidRPr="0075104E">
        <w:t>.</w:t>
      </w:r>
    </w:p>
    <w:p w:rsidR="006332B7" w:rsidRPr="0075104E" w:rsidRDefault="006332B7" w:rsidP="006332B7">
      <w:pPr>
        <w:autoSpaceDE w:val="0"/>
        <w:autoSpaceDN w:val="0"/>
        <w:adjustRightInd w:val="0"/>
        <w:ind w:firstLine="567"/>
        <w:jc w:val="both"/>
      </w:pPr>
      <w:r w:rsidRPr="0075104E">
        <w:t>3.5 Отчет об исполнении дорожного фонда включается в состав отчета об исполнении местного бюджета.</w:t>
      </w:r>
    </w:p>
    <w:p w:rsidR="006332B7" w:rsidRPr="0075104E" w:rsidRDefault="006332B7" w:rsidP="006332B7">
      <w:pPr>
        <w:autoSpaceDE w:val="0"/>
        <w:autoSpaceDN w:val="0"/>
        <w:adjustRightInd w:val="0"/>
        <w:ind w:firstLine="567"/>
        <w:jc w:val="both"/>
      </w:pPr>
      <w:r w:rsidRPr="0075104E">
        <w:t>Отчет об исполнении дорожного фонда представляется в разрезе утвержденных доходов и расходов дорожного фонда.</w:t>
      </w:r>
    </w:p>
    <w:p w:rsidR="006332B7" w:rsidRPr="0075104E" w:rsidRDefault="006332B7" w:rsidP="006332B7">
      <w:pPr>
        <w:autoSpaceDE w:val="0"/>
        <w:autoSpaceDN w:val="0"/>
        <w:adjustRightInd w:val="0"/>
        <w:ind w:firstLine="709"/>
        <w:jc w:val="both"/>
      </w:pPr>
      <w:r w:rsidRPr="0075104E">
        <w:t xml:space="preserve">3.6. Контроль расходования бюджетных ассигнований дорожного фонда осуществляется в соответствии с бюджетным законодательством, </w:t>
      </w:r>
      <w:hyperlink r:id="rId5" w:history="1">
        <w:r w:rsidRPr="0075104E">
          <w:t>Уставом</w:t>
        </w:r>
      </w:hyperlink>
      <w:r w:rsidRPr="0075104E">
        <w:t xml:space="preserve"> </w:t>
      </w:r>
      <w:r w:rsidRPr="006D182F">
        <w:t>Лесновского муниципального образования  Балашовского муниципального района Саратовской области</w:t>
      </w:r>
      <w:r>
        <w:t xml:space="preserve"> </w:t>
      </w:r>
      <w:r w:rsidRPr="0075104E">
        <w:t>и иными муниципальными правовыми актами.</w:t>
      </w:r>
    </w:p>
    <w:p w:rsidR="006332B7" w:rsidRPr="00B04F00" w:rsidRDefault="006332B7" w:rsidP="006332B7">
      <w:pPr>
        <w:autoSpaceDE w:val="0"/>
        <w:autoSpaceDN w:val="0"/>
        <w:adjustRightInd w:val="0"/>
        <w:jc w:val="both"/>
        <w:rPr>
          <w:b/>
        </w:rPr>
      </w:pPr>
      <w:bookmarkStart w:id="1" w:name="sub_1000"/>
      <w:bookmarkEnd w:id="1"/>
    </w:p>
    <w:p w:rsidR="006F7355" w:rsidRDefault="006F7355" w:rsidP="006F7355">
      <w:pPr>
        <w:pStyle w:val="a8"/>
        <w:ind w:firstLine="0"/>
        <w:rPr>
          <w:rFonts w:ascii="PT Astra Serif" w:hAnsi="PT Astra Serif"/>
          <w:szCs w:val="22"/>
        </w:rPr>
      </w:pPr>
    </w:p>
    <w:p w:rsidR="006F7355" w:rsidRPr="00E20012" w:rsidRDefault="006F7355">
      <w:pPr>
        <w:rPr>
          <w:rFonts w:ascii="PT Astra Serif" w:hAnsi="PT Astra Serif"/>
        </w:rPr>
      </w:pPr>
    </w:p>
    <w:sectPr w:rsidR="006F7355" w:rsidRPr="00E20012" w:rsidSect="00B27EE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836A8"/>
    <w:rsid w:val="00111B11"/>
    <w:rsid w:val="001948AE"/>
    <w:rsid w:val="001F5167"/>
    <w:rsid w:val="00251EC5"/>
    <w:rsid w:val="00286D65"/>
    <w:rsid w:val="002E18C8"/>
    <w:rsid w:val="0030266D"/>
    <w:rsid w:val="00352CED"/>
    <w:rsid w:val="00365470"/>
    <w:rsid w:val="0037293C"/>
    <w:rsid w:val="003D542D"/>
    <w:rsid w:val="00400293"/>
    <w:rsid w:val="004319AE"/>
    <w:rsid w:val="00485818"/>
    <w:rsid w:val="0049079F"/>
    <w:rsid w:val="004A5545"/>
    <w:rsid w:val="00501906"/>
    <w:rsid w:val="0050535A"/>
    <w:rsid w:val="00510D5D"/>
    <w:rsid w:val="00527CD4"/>
    <w:rsid w:val="0057247D"/>
    <w:rsid w:val="005A02B8"/>
    <w:rsid w:val="005C1762"/>
    <w:rsid w:val="00603398"/>
    <w:rsid w:val="00604BAC"/>
    <w:rsid w:val="00613AB4"/>
    <w:rsid w:val="006211EE"/>
    <w:rsid w:val="006332B7"/>
    <w:rsid w:val="00665FAB"/>
    <w:rsid w:val="00697004"/>
    <w:rsid w:val="006B1DAB"/>
    <w:rsid w:val="006D4CA1"/>
    <w:rsid w:val="006F7355"/>
    <w:rsid w:val="007231BF"/>
    <w:rsid w:val="00795CA5"/>
    <w:rsid w:val="007A7B9D"/>
    <w:rsid w:val="007C1744"/>
    <w:rsid w:val="007E3782"/>
    <w:rsid w:val="00881EE8"/>
    <w:rsid w:val="008D2018"/>
    <w:rsid w:val="008D708A"/>
    <w:rsid w:val="00942F42"/>
    <w:rsid w:val="009A5F83"/>
    <w:rsid w:val="009F5122"/>
    <w:rsid w:val="00A508BD"/>
    <w:rsid w:val="00A929FB"/>
    <w:rsid w:val="00AE124E"/>
    <w:rsid w:val="00AF578C"/>
    <w:rsid w:val="00B27EE7"/>
    <w:rsid w:val="00B55F11"/>
    <w:rsid w:val="00B57634"/>
    <w:rsid w:val="00B91705"/>
    <w:rsid w:val="00B977DF"/>
    <w:rsid w:val="00C36FCC"/>
    <w:rsid w:val="00C8404D"/>
    <w:rsid w:val="00CE2694"/>
    <w:rsid w:val="00CF3EA3"/>
    <w:rsid w:val="00D22788"/>
    <w:rsid w:val="00D31DD6"/>
    <w:rsid w:val="00D41977"/>
    <w:rsid w:val="00D44A77"/>
    <w:rsid w:val="00D7691B"/>
    <w:rsid w:val="00D945C5"/>
    <w:rsid w:val="00DB60A6"/>
    <w:rsid w:val="00DC4004"/>
    <w:rsid w:val="00DE4CE7"/>
    <w:rsid w:val="00E20012"/>
    <w:rsid w:val="00E300E7"/>
    <w:rsid w:val="00E34100"/>
    <w:rsid w:val="00E35B60"/>
    <w:rsid w:val="00E6047D"/>
    <w:rsid w:val="00EF2A16"/>
    <w:rsid w:val="00F35FC5"/>
    <w:rsid w:val="00F37D12"/>
    <w:rsid w:val="00F949AA"/>
    <w:rsid w:val="00FC7323"/>
    <w:rsid w:val="00FF288B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1"/>
    <w:semiHidden/>
    <w:locked/>
    <w:rsid w:val="00E35B6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E35B60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11B1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0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6F7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33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F8726CF4DD49F7562326EFE2D5BBA212E3BDE3F81F01BB540A4C9D1C6ADBEDyFi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23D2-479C-4050-8A4D-0D84043E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2023-12-22T07:31:00Z</cp:lastPrinted>
  <dcterms:created xsi:type="dcterms:W3CDTF">2017-11-22T07:38:00Z</dcterms:created>
  <dcterms:modified xsi:type="dcterms:W3CDTF">2023-12-22T10:23:00Z</dcterms:modified>
</cp:coreProperties>
</file>