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4" w:rsidRDefault="00041A84" w:rsidP="00041A84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 xml:space="preserve">  СОВЕТ</w:t>
      </w:r>
    </w:p>
    <w:p w:rsidR="00041A84" w:rsidRDefault="00041A84" w:rsidP="00041A8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041A84" w:rsidRDefault="00041A84" w:rsidP="00041A84">
      <w:pPr>
        <w:shd w:val="clear" w:color="auto" w:fill="FFFFFF"/>
        <w:spacing w:line="317" w:lineRule="exact"/>
        <w:jc w:val="center"/>
      </w:pPr>
    </w:p>
    <w:p w:rsidR="00041A84" w:rsidRDefault="00041A84" w:rsidP="00041A8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041A84" w:rsidRDefault="00041A84" w:rsidP="00041A84">
      <w:pPr>
        <w:shd w:val="clear" w:color="auto" w:fill="FFFFFF"/>
        <w:jc w:val="center"/>
      </w:pPr>
    </w:p>
    <w:p w:rsidR="00041A84" w:rsidRDefault="00041A84" w:rsidP="00041A84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11.03. 2016 г № 02/0</w:t>
      </w:r>
      <w:r w:rsidR="00AE3937">
        <w:rPr>
          <w:b/>
          <w:bCs/>
          <w:spacing w:val="-3"/>
          <w:sz w:val="28"/>
          <w:szCs w:val="28"/>
        </w:rPr>
        <w:t>3</w:t>
      </w:r>
      <w:r>
        <w:rPr>
          <w:rFonts w:ascii="Arial" w:cs="Arial"/>
          <w:b/>
          <w:bCs/>
          <w:sz w:val="28"/>
          <w:szCs w:val="28"/>
        </w:rPr>
        <w:tab/>
        <w:t xml:space="preserve">            </w:t>
      </w:r>
      <w:r>
        <w:rPr>
          <w:b/>
          <w:bCs/>
          <w:spacing w:val="-1"/>
          <w:sz w:val="28"/>
          <w:szCs w:val="28"/>
        </w:rPr>
        <w:t xml:space="preserve">с. </w:t>
      </w:r>
      <w:proofErr w:type="gramStart"/>
      <w:r>
        <w:rPr>
          <w:b/>
          <w:bCs/>
          <w:spacing w:val="-1"/>
          <w:sz w:val="28"/>
          <w:szCs w:val="28"/>
        </w:rPr>
        <w:t>Лесное</w:t>
      </w:r>
      <w:proofErr w:type="gramEnd"/>
    </w:p>
    <w:p w:rsidR="00041A84" w:rsidRDefault="00041A84" w:rsidP="00041A84">
      <w:pPr>
        <w:shd w:val="clear" w:color="auto" w:fill="FFFFFF"/>
        <w:tabs>
          <w:tab w:val="left" w:pos="7114"/>
        </w:tabs>
      </w:pPr>
    </w:p>
    <w:p w:rsidR="00041A84" w:rsidRDefault="00041A84" w:rsidP="00041A84">
      <w:pPr>
        <w:shd w:val="clear" w:color="auto" w:fill="FFFFFF"/>
        <w:tabs>
          <w:tab w:val="left" w:pos="29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отмене Решения № 05/01 от 22.01.2016 г.  «О внесении </w:t>
      </w:r>
    </w:p>
    <w:p w:rsidR="00041A84" w:rsidRDefault="00041A84" w:rsidP="00041A84">
      <w:pPr>
        <w:shd w:val="clear" w:color="auto" w:fill="FFFFFF"/>
        <w:tabs>
          <w:tab w:val="left" w:pos="298"/>
        </w:tabs>
        <w:spacing w:line="322" w:lineRule="exact"/>
      </w:pPr>
      <w:r>
        <w:rPr>
          <w:b/>
          <w:bCs/>
          <w:sz w:val="28"/>
          <w:szCs w:val="28"/>
        </w:rPr>
        <w:t xml:space="preserve">изменений в решение Совета </w:t>
      </w:r>
      <w:r>
        <w:rPr>
          <w:b/>
          <w:bCs/>
          <w:spacing w:val="-2"/>
          <w:sz w:val="28"/>
          <w:szCs w:val="28"/>
        </w:rPr>
        <w:t>Лесновского  муниципального образования</w:t>
      </w:r>
    </w:p>
    <w:p w:rsidR="00041A84" w:rsidRDefault="00041A84" w:rsidP="00041A84">
      <w:pPr>
        <w:shd w:val="clear" w:color="auto" w:fill="FFFFFF"/>
        <w:spacing w:line="322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01.11. 2012 г № 03/13 «О земельном налоге на территории </w:t>
      </w:r>
    </w:p>
    <w:p w:rsidR="00041A84" w:rsidRDefault="00041A84" w:rsidP="00041A84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образования»</w:t>
      </w:r>
    </w:p>
    <w:p w:rsidR="00041A84" w:rsidRDefault="00041A84" w:rsidP="00041A84">
      <w:pPr>
        <w:shd w:val="clear" w:color="auto" w:fill="FFFFFF"/>
        <w:spacing w:line="322" w:lineRule="exact"/>
      </w:pP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Налоговым кодексом Российской Федерации и  на  основании Уставом Лесновского муниципального образования, 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</w:pPr>
    </w:p>
    <w:p w:rsidR="00041A84" w:rsidRPr="0060708D" w:rsidRDefault="00041A84" w:rsidP="00041A8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041A84" w:rsidRPr="007176F5" w:rsidRDefault="007176F5" w:rsidP="007176F5">
      <w:pPr>
        <w:shd w:val="clear" w:color="auto" w:fill="FFFFFF"/>
        <w:tabs>
          <w:tab w:val="left" w:pos="298"/>
        </w:tabs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41A8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41A84">
        <w:rPr>
          <w:sz w:val="28"/>
          <w:szCs w:val="28"/>
        </w:rPr>
        <w:t>1.</w:t>
      </w:r>
      <w:r>
        <w:rPr>
          <w:sz w:val="28"/>
          <w:szCs w:val="28"/>
        </w:rPr>
        <w:t>Отменить</w:t>
      </w:r>
      <w:r w:rsidRPr="007176F5">
        <w:rPr>
          <w:b/>
          <w:bCs/>
          <w:sz w:val="28"/>
          <w:szCs w:val="28"/>
        </w:rPr>
        <w:t xml:space="preserve"> </w:t>
      </w:r>
      <w:r w:rsidRPr="007176F5">
        <w:rPr>
          <w:bCs/>
          <w:sz w:val="28"/>
          <w:szCs w:val="28"/>
        </w:rPr>
        <w:t xml:space="preserve">Решение № 05/01 от 22.01.2016 г.  «О внесении изменений в решение Совета </w:t>
      </w:r>
      <w:r w:rsidRPr="007176F5">
        <w:rPr>
          <w:bCs/>
          <w:spacing w:val="-2"/>
          <w:sz w:val="28"/>
          <w:szCs w:val="28"/>
        </w:rPr>
        <w:t>Лесновского  муниципального образования</w:t>
      </w:r>
      <w:r>
        <w:rPr>
          <w:bCs/>
          <w:sz w:val="28"/>
          <w:szCs w:val="28"/>
        </w:rPr>
        <w:t xml:space="preserve"> </w:t>
      </w:r>
      <w:r w:rsidRPr="007176F5">
        <w:rPr>
          <w:bCs/>
          <w:spacing w:val="-2"/>
          <w:sz w:val="28"/>
          <w:szCs w:val="28"/>
        </w:rPr>
        <w:t>от 01.11. 2012 г</w:t>
      </w:r>
      <w:r>
        <w:rPr>
          <w:bCs/>
          <w:spacing w:val="-2"/>
          <w:sz w:val="28"/>
          <w:szCs w:val="28"/>
        </w:rPr>
        <w:t>ода</w:t>
      </w:r>
      <w:r w:rsidRPr="007176F5">
        <w:rPr>
          <w:bCs/>
          <w:spacing w:val="-2"/>
          <w:sz w:val="28"/>
          <w:szCs w:val="28"/>
        </w:rPr>
        <w:t xml:space="preserve"> № 03/13 «О земельном налоге на территории </w:t>
      </w:r>
      <w:r>
        <w:rPr>
          <w:bCs/>
          <w:sz w:val="28"/>
          <w:szCs w:val="28"/>
        </w:rPr>
        <w:t xml:space="preserve"> </w:t>
      </w:r>
      <w:r w:rsidRPr="007176F5">
        <w:rPr>
          <w:bCs/>
          <w:sz w:val="28"/>
          <w:szCs w:val="28"/>
        </w:rPr>
        <w:t>Лесновского муниципального образования»</w:t>
      </w:r>
      <w:r>
        <w:rPr>
          <w:bCs/>
          <w:sz w:val="28"/>
          <w:szCs w:val="28"/>
        </w:rPr>
        <w:t>.</w:t>
      </w:r>
    </w:p>
    <w:p w:rsidR="00041A84" w:rsidRDefault="00041A84" w:rsidP="00E372A5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  со дня его </w:t>
      </w:r>
      <w:r w:rsidR="007176F5">
        <w:rPr>
          <w:sz w:val="28"/>
          <w:szCs w:val="28"/>
        </w:rPr>
        <w:t>обнародования.</w:t>
      </w:r>
    </w:p>
    <w:p w:rsidR="00041A84" w:rsidRDefault="00041A84" w:rsidP="00041A84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41A84" w:rsidRDefault="00041A84" w:rsidP="00041A84">
      <w:pPr>
        <w:shd w:val="clear" w:color="auto" w:fill="FFFFFF"/>
        <w:spacing w:line="322" w:lineRule="exact"/>
        <w:jc w:val="both"/>
      </w:pPr>
    </w:p>
    <w:p w:rsidR="00041A84" w:rsidRDefault="00041A84" w:rsidP="00041A84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Лесновского</w:t>
      </w:r>
    </w:p>
    <w:p w:rsidR="00041A84" w:rsidRDefault="00041A84" w:rsidP="00041A84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041A84" w:rsidRDefault="00041A84" w:rsidP="00041A84">
      <w:r>
        <w:rPr>
          <w:b/>
          <w:bCs/>
          <w:spacing w:val="-2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Семикина</w:t>
      </w:r>
    </w:p>
    <w:p w:rsidR="001A5200" w:rsidRDefault="001A5200"/>
    <w:sectPr w:rsidR="001A5200" w:rsidSect="00E372A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1A84"/>
    <w:rsid w:val="00041A84"/>
    <w:rsid w:val="0019152E"/>
    <w:rsid w:val="001A5200"/>
    <w:rsid w:val="00664272"/>
    <w:rsid w:val="007176F5"/>
    <w:rsid w:val="00AE3937"/>
    <w:rsid w:val="00B65396"/>
    <w:rsid w:val="00E372A5"/>
    <w:rsid w:val="00E9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2016-02-26T11:23:00Z</cp:lastPrinted>
  <dcterms:created xsi:type="dcterms:W3CDTF">2016-02-26T10:56:00Z</dcterms:created>
  <dcterms:modified xsi:type="dcterms:W3CDTF">2016-03-22T04:51:00Z</dcterms:modified>
</cp:coreProperties>
</file>