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282" w:rsidRPr="00400282" w:rsidRDefault="00400282" w:rsidP="004002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282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400282" w:rsidRPr="00400282" w:rsidRDefault="00400282" w:rsidP="004002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282">
        <w:rPr>
          <w:rFonts w:ascii="Times New Roman" w:hAnsi="Times New Roman" w:cs="Times New Roman"/>
          <w:b/>
          <w:sz w:val="28"/>
          <w:szCs w:val="28"/>
        </w:rPr>
        <w:t xml:space="preserve">  ЛЕСНОВСКОГО МУНИЦИПАЛЬНОГО ОБРАЗОВАНИЯ</w:t>
      </w:r>
    </w:p>
    <w:p w:rsidR="00400282" w:rsidRPr="00400282" w:rsidRDefault="00400282" w:rsidP="004002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282">
        <w:rPr>
          <w:rFonts w:ascii="Times New Roman" w:hAnsi="Times New Roman" w:cs="Times New Roman"/>
          <w:b/>
          <w:sz w:val="28"/>
          <w:szCs w:val="28"/>
        </w:rPr>
        <w:t>БАЛАШОВСКОГО МУНИЦИПАЛЬНОГО РАЙОНА</w:t>
      </w:r>
    </w:p>
    <w:p w:rsidR="00400282" w:rsidRPr="00400282" w:rsidRDefault="00400282" w:rsidP="004002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282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400282" w:rsidRPr="00400282" w:rsidRDefault="00400282" w:rsidP="004002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282" w:rsidRPr="00400282" w:rsidRDefault="00400282" w:rsidP="004002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28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00282" w:rsidRPr="00400282" w:rsidRDefault="00400282" w:rsidP="004002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282" w:rsidRPr="00400282" w:rsidRDefault="00400282" w:rsidP="004002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282">
        <w:rPr>
          <w:rFonts w:ascii="Times New Roman" w:hAnsi="Times New Roman" w:cs="Times New Roman"/>
          <w:b/>
          <w:sz w:val="28"/>
          <w:szCs w:val="28"/>
        </w:rPr>
        <w:t>от 11.03. 2016 г. № 0</w:t>
      </w:r>
      <w:r w:rsidR="007975F6">
        <w:rPr>
          <w:rFonts w:ascii="Times New Roman" w:hAnsi="Times New Roman" w:cs="Times New Roman"/>
          <w:b/>
          <w:sz w:val="28"/>
          <w:szCs w:val="28"/>
        </w:rPr>
        <w:t>8</w:t>
      </w:r>
      <w:r w:rsidRPr="00400282">
        <w:rPr>
          <w:rFonts w:ascii="Times New Roman" w:hAnsi="Times New Roman" w:cs="Times New Roman"/>
          <w:b/>
          <w:sz w:val="28"/>
          <w:szCs w:val="28"/>
        </w:rPr>
        <w:t xml:space="preserve">\03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400282">
        <w:rPr>
          <w:rFonts w:ascii="Times New Roman" w:hAnsi="Times New Roman" w:cs="Times New Roman"/>
          <w:b/>
          <w:sz w:val="28"/>
          <w:szCs w:val="28"/>
        </w:rPr>
        <w:t xml:space="preserve">      с</w:t>
      </w:r>
      <w:proofErr w:type="gramStart"/>
      <w:r w:rsidRPr="00400282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Pr="00400282">
        <w:rPr>
          <w:rFonts w:ascii="Times New Roman" w:hAnsi="Times New Roman" w:cs="Times New Roman"/>
          <w:b/>
          <w:sz w:val="28"/>
          <w:szCs w:val="28"/>
        </w:rPr>
        <w:t>есное</w:t>
      </w:r>
    </w:p>
    <w:p w:rsidR="00400282" w:rsidRDefault="00400282" w:rsidP="00400282">
      <w:pPr>
        <w:spacing w:after="0"/>
        <w:ind w:right="3229"/>
        <w:rPr>
          <w:rFonts w:ascii="Times New Roman" w:hAnsi="Times New Roman" w:cs="Times New Roman"/>
          <w:b/>
          <w:sz w:val="28"/>
        </w:rPr>
      </w:pPr>
      <w:r w:rsidRPr="00400282">
        <w:rPr>
          <w:rFonts w:ascii="Times New Roman" w:hAnsi="Times New Roman" w:cs="Times New Roman"/>
          <w:b/>
          <w:sz w:val="28"/>
        </w:rPr>
        <w:t xml:space="preserve">О </w:t>
      </w:r>
      <w:r>
        <w:rPr>
          <w:rFonts w:ascii="Times New Roman" w:hAnsi="Times New Roman" w:cs="Times New Roman"/>
          <w:b/>
          <w:sz w:val="28"/>
        </w:rPr>
        <w:t xml:space="preserve">внесении изменений в Решение Совета </w:t>
      </w:r>
      <w:r w:rsidRPr="00400282">
        <w:rPr>
          <w:rFonts w:ascii="Times New Roman" w:hAnsi="Times New Roman" w:cs="Times New Roman"/>
          <w:b/>
          <w:sz w:val="28"/>
        </w:rPr>
        <w:t xml:space="preserve"> Лесновского муниципального образования</w:t>
      </w:r>
    </w:p>
    <w:p w:rsidR="00400282" w:rsidRDefault="00400282" w:rsidP="00400282">
      <w:pPr>
        <w:spacing w:after="0"/>
        <w:ind w:right="322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от 14.11.2008 г № 01\02 «Об утверждении Положения о бюджетном процессе в </w:t>
      </w:r>
      <w:proofErr w:type="spellStart"/>
      <w:r>
        <w:rPr>
          <w:rFonts w:ascii="Times New Roman" w:hAnsi="Times New Roman" w:cs="Times New Roman"/>
          <w:b/>
          <w:sz w:val="28"/>
        </w:rPr>
        <w:t>Лесновском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муниципальном образовании»</w:t>
      </w:r>
    </w:p>
    <w:p w:rsidR="00400282" w:rsidRDefault="00400282" w:rsidP="00400282">
      <w:pPr>
        <w:spacing w:after="0"/>
        <w:ind w:right="3229"/>
        <w:rPr>
          <w:rFonts w:ascii="Times New Roman" w:hAnsi="Times New Roman" w:cs="Times New Roman"/>
          <w:b/>
          <w:sz w:val="28"/>
        </w:rPr>
      </w:pPr>
    </w:p>
    <w:p w:rsidR="00400282" w:rsidRDefault="00400282" w:rsidP="00400282">
      <w:pPr>
        <w:spacing w:after="0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sz w:val="28"/>
        </w:rPr>
        <w:t>В соответствии с пунктом 8 статьи 217 Бюджетного кодекса Российской Федерации и Уставом Лесновского муниципального образования Балашовского муниципального района,  Совет  Лесновского муниципального образования</w:t>
      </w:r>
    </w:p>
    <w:p w:rsidR="00400282" w:rsidRDefault="00400282" w:rsidP="00400282">
      <w:pPr>
        <w:spacing w:after="0"/>
        <w:ind w:right="-1"/>
        <w:jc w:val="center"/>
        <w:rPr>
          <w:rFonts w:ascii="Times New Roman" w:hAnsi="Times New Roman" w:cs="Times New Roman"/>
          <w:b/>
          <w:sz w:val="28"/>
        </w:rPr>
      </w:pPr>
      <w:r w:rsidRPr="00400282">
        <w:rPr>
          <w:rFonts w:ascii="Times New Roman" w:hAnsi="Times New Roman" w:cs="Times New Roman"/>
          <w:b/>
          <w:sz w:val="28"/>
        </w:rPr>
        <w:t>РЕШИЛ:</w:t>
      </w:r>
    </w:p>
    <w:p w:rsidR="00AB567B" w:rsidRDefault="00AB567B" w:rsidP="00400282">
      <w:pPr>
        <w:spacing w:after="0"/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400282" w:rsidRDefault="00400282" w:rsidP="00400282">
      <w:pPr>
        <w:spacing w:after="0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Pr="00400282">
        <w:rPr>
          <w:rFonts w:ascii="Times New Roman" w:hAnsi="Times New Roman" w:cs="Times New Roman"/>
          <w:sz w:val="28"/>
        </w:rPr>
        <w:t>1.Внести изменения в Решение</w:t>
      </w:r>
      <w:r>
        <w:rPr>
          <w:rFonts w:ascii="Times New Roman" w:hAnsi="Times New Roman" w:cs="Times New Roman"/>
          <w:sz w:val="28"/>
        </w:rPr>
        <w:t xml:space="preserve"> </w:t>
      </w:r>
      <w:r w:rsidRPr="00400282">
        <w:rPr>
          <w:rFonts w:ascii="Times New Roman" w:hAnsi="Times New Roman" w:cs="Times New Roman"/>
          <w:sz w:val="28"/>
        </w:rPr>
        <w:t xml:space="preserve">от 14.11.2008 г № 01\02 «Об утверждении Положения о бюджетном процессе в </w:t>
      </w:r>
      <w:proofErr w:type="spellStart"/>
      <w:r w:rsidRPr="00400282">
        <w:rPr>
          <w:rFonts w:ascii="Times New Roman" w:hAnsi="Times New Roman" w:cs="Times New Roman"/>
          <w:sz w:val="28"/>
        </w:rPr>
        <w:t>Лесновском</w:t>
      </w:r>
      <w:proofErr w:type="spellEnd"/>
      <w:r w:rsidRPr="00400282">
        <w:rPr>
          <w:rFonts w:ascii="Times New Roman" w:hAnsi="Times New Roman" w:cs="Times New Roman"/>
          <w:sz w:val="28"/>
        </w:rPr>
        <w:t xml:space="preserve"> муниципальном образовании</w:t>
      </w:r>
      <w:r>
        <w:rPr>
          <w:rFonts w:ascii="Times New Roman" w:hAnsi="Times New Roman" w:cs="Times New Roman"/>
          <w:sz w:val="28"/>
        </w:rPr>
        <w:t xml:space="preserve"> Балашовского муниципального района </w:t>
      </w:r>
      <w:r w:rsidRPr="00400282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:</w:t>
      </w:r>
    </w:p>
    <w:p w:rsidR="00400282" w:rsidRDefault="00400282" w:rsidP="00400282">
      <w:pPr>
        <w:spacing w:after="0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1.1.часть 2 статьи 19 Приложения к решению</w:t>
      </w:r>
      <w:r w:rsidR="00C05DBF">
        <w:rPr>
          <w:rFonts w:ascii="Times New Roman" w:hAnsi="Times New Roman" w:cs="Times New Roman"/>
          <w:sz w:val="28"/>
        </w:rPr>
        <w:t xml:space="preserve"> дополнить пунктом следующего содержания:</w:t>
      </w:r>
    </w:p>
    <w:p w:rsidR="00C05DBF" w:rsidRDefault="00AB567B" w:rsidP="00400282">
      <w:pPr>
        <w:spacing w:after="0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05DBF">
        <w:rPr>
          <w:rFonts w:ascii="Times New Roman" w:hAnsi="Times New Roman" w:cs="Times New Roman"/>
          <w:sz w:val="28"/>
        </w:rPr>
        <w:t xml:space="preserve">вносить изменения в сводную бюджетную роспись </w:t>
      </w:r>
      <w:r w:rsidR="00C05DBF" w:rsidRPr="00C05DBF">
        <w:rPr>
          <w:rFonts w:ascii="Times New Roman" w:hAnsi="Times New Roman" w:cs="Times New Roman"/>
          <w:sz w:val="28"/>
          <w:highlight w:val="yellow"/>
        </w:rPr>
        <w:t>местного</w:t>
      </w:r>
      <w:r w:rsidR="00C05DBF">
        <w:rPr>
          <w:rFonts w:ascii="Times New Roman" w:hAnsi="Times New Roman" w:cs="Times New Roman"/>
          <w:sz w:val="28"/>
        </w:rPr>
        <w:t xml:space="preserve">  бюджета без внесения изменений в Решение Совета </w:t>
      </w:r>
      <w:r w:rsidR="00C05DBF" w:rsidRPr="00C05DBF">
        <w:rPr>
          <w:rFonts w:ascii="Times New Roman" w:hAnsi="Times New Roman" w:cs="Times New Roman"/>
          <w:sz w:val="28"/>
          <w:highlight w:val="yellow"/>
        </w:rPr>
        <w:t>Лесновского</w:t>
      </w:r>
      <w:r w:rsidR="00C05DBF">
        <w:rPr>
          <w:rFonts w:ascii="Times New Roman" w:hAnsi="Times New Roman" w:cs="Times New Roman"/>
          <w:sz w:val="28"/>
        </w:rPr>
        <w:t xml:space="preserve"> муниципального образования о бюджете в случае изменения бюджетных ассигнований по отдельным разделам, подразделам, целевым статьям расходов бюджета в пределах общего объема бюджетных ассигнований, предусмотренных главному распорядителю бюджетных средств  в текущем финансовом году»</w:t>
      </w:r>
    </w:p>
    <w:p w:rsidR="00C05DBF" w:rsidRPr="00400282" w:rsidRDefault="00C05DBF" w:rsidP="00400282">
      <w:pPr>
        <w:spacing w:after="0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2.Настоящее Решение подлежит опубликованию (обнародованию) и распространяется на правоотношения, возникшие с 01 января 2016 года.</w:t>
      </w:r>
    </w:p>
    <w:p w:rsidR="00400282" w:rsidRPr="00C05DBF" w:rsidRDefault="00400282" w:rsidP="00C05DBF">
      <w:pPr>
        <w:spacing w:after="0"/>
        <w:ind w:right="-1"/>
        <w:jc w:val="both"/>
        <w:rPr>
          <w:rFonts w:ascii="Times New Roman" w:hAnsi="Times New Roman" w:cs="Times New Roman"/>
          <w:sz w:val="28"/>
        </w:rPr>
      </w:pPr>
    </w:p>
    <w:p w:rsidR="00400282" w:rsidRPr="00C05DBF" w:rsidRDefault="00C05DBF" w:rsidP="00C05DBF">
      <w:pPr>
        <w:spacing w:after="0"/>
        <w:ind w:right="3229"/>
        <w:rPr>
          <w:rFonts w:ascii="Times New Roman" w:hAnsi="Times New Roman" w:cs="Times New Roman"/>
          <w:sz w:val="28"/>
        </w:rPr>
      </w:pPr>
      <w:r w:rsidRPr="00C05DBF">
        <w:rPr>
          <w:rFonts w:ascii="Times New Roman" w:hAnsi="Times New Roman" w:cs="Times New Roman"/>
          <w:sz w:val="28"/>
        </w:rPr>
        <w:t>Глава Лесновского</w:t>
      </w:r>
    </w:p>
    <w:p w:rsidR="00C05DBF" w:rsidRPr="00C05DBF" w:rsidRDefault="00C05DBF" w:rsidP="00C05DBF">
      <w:pPr>
        <w:spacing w:after="0"/>
        <w:ind w:right="-1"/>
        <w:rPr>
          <w:rFonts w:ascii="Times New Roman" w:hAnsi="Times New Roman" w:cs="Times New Roman"/>
          <w:sz w:val="28"/>
        </w:rPr>
      </w:pPr>
      <w:r w:rsidRPr="00C05DBF">
        <w:rPr>
          <w:rFonts w:ascii="Times New Roman" w:hAnsi="Times New Roman" w:cs="Times New Roman"/>
          <w:sz w:val="28"/>
        </w:rPr>
        <w:t xml:space="preserve">муниципального образования                        </w:t>
      </w:r>
      <w:r>
        <w:rPr>
          <w:rFonts w:ascii="Times New Roman" w:hAnsi="Times New Roman" w:cs="Times New Roman"/>
          <w:sz w:val="28"/>
        </w:rPr>
        <w:t xml:space="preserve">                     </w:t>
      </w:r>
      <w:r w:rsidRPr="00C05DBF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      В.В.Семикина              </w:t>
      </w:r>
      <w:r w:rsidRPr="00C05DBF">
        <w:rPr>
          <w:rFonts w:ascii="Times New Roman" w:hAnsi="Times New Roman" w:cs="Times New Roman"/>
          <w:sz w:val="28"/>
        </w:rPr>
        <w:t xml:space="preserve">                 </w:t>
      </w:r>
    </w:p>
    <w:p w:rsidR="00791EE3" w:rsidRDefault="00791EE3"/>
    <w:sectPr w:rsidR="00791EE3" w:rsidSect="00E02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0282"/>
    <w:rsid w:val="00400282"/>
    <w:rsid w:val="00791EE3"/>
    <w:rsid w:val="007975F6"/>
    <w:rsid w:val="00AB567B"/>
    <w:rsid w:val="00C05DBF"/>
    <w:rsid w:val="00E02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2016-03-22T05:05:00Z</dcterms:created>
  <dcterms:modified xsi:type="dcterms:W3CDTF">2016-03-22T12:23:00Z</dcterms:modified>
</cp:coreProperties>
</file>