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27.01.2017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>
        <w:rPr>
          <w:rFonts w:cs="Mangal"/>
          <w:b/>
          <w:sz w:val="28"/>
          <w:szCs w:val="28"/>
        </w:rPr>
        <w:t>18</w:t>
      </w:r>
      <w:r w:rsidRPr="00E652F4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CC29C2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Лесновского 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16/05 от 21.12.2016 г.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Лесновского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2017год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16/05 от 21.12.2016 года «О бюджете Лесновского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2017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2017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общий объем расходов на сумму 835,0 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835,0 тыс. рублей или 48,0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на 2017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201"/>
        <w:gridCol w:w="923"/>
        <w:gridCol w:w="1127"/>
      </w:tblGrid>
      <w:tr w:rsidR="004E2C46" w:rsidTr="007B32C1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B56273" w:rsidTr="007B32C1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B56273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56273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E35160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123,9</w:t>
            </w:r>
          </w:p>
        </w:tc>
      </w:tr>
      <w:tr w:rsidR="00E35160" w:rsidRPr="00B56273" w:rsidTr="007B32C1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123,9</w:t>
            </w:r>
          </w:p>
        </w:tc>
      </w:tr>
      <w:tr w:rsidR="00E35160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123,9</w:t>
            </w:r>
          </w:p>
        </w:tc>
      </w:tr>
      <w:tr w:rsidR="00E35160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Default="00E35160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123,9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A554CE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541,8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2017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61579A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541,8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 w:rsidRPr="00B31721">
              <w:rPr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 w:rsidRPr="00B31721">
              <w:rPr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2E6B84" w:rsidRDefault="004E2C46" w:rsidP="007B32C1">
            <w:pPr>
              <w:jc w:val="right"/>
              <w:rPr>
                <w:sz w:val="22"/>
                <w:szCs w:val="22"/>
              </w:rPr>
            </w:pPr>
            <w:r w:rsidRPr="002E6B84">
              <w:rPr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"Поддержка и развитие деятельности по водоснабжению сельскохозяйственного обслуживающего потребительского кооператива на территории Лесновского муниципального образования на 2017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Озеленение территории поселения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2540000040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56273">
              <w:rPr>
                <w:b/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2540000040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A0552" w:rsidRDefault="004E2C46" w:rsidP="007B32C1">
            <w:pPr>
              <w:rPr>
                <w:b/>
                <w:sz w:val="22"/>
                <w:szCs w:val="22"/>
              </w:rPr>
            </w:pPr>
            <w:r w:rsidRPr="000A0552">
              <w:rPr>
                <w:b/>
                <w:sz w:val="24"/>
                <w:szCs w:val="24"/>
              </w:rPr>
              <w:t xml:space="preserve">Прочие мероприятия по благоустройству  </w:t>
            </w:r>
            <w:r w:rsidRPr="000A0552">
              <w:rPr>
                <w:b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b/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56273">
              <w:rPr>
                <w:b/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4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56273">
              <w:rPr>
                <w:sz w:val="22"/>
                <w:szCs w:val="22"/>
              </w:rPr>
              <w:t>Лесновском</w:t>
            </w:r>
            <w:proofErr w:type="spellEnd"/>
            <w:r w:rsidRPr="00B56273">
              <w:rPr>
                <w:sz w:val="22"/>
                <w:szCs w:val="22"/>
              </w:rPr>
              <w:t xml:space="preserve"> муниципальном образовании на 201</w:t>
            </w:r>
            <w:r>
              <w:rPr>
                <w:sz w:val="22"/>
                <w:szCs w:val="22"/>
              </w:rPr>
              <w:t>7</w:t>
            </w:r>
            <w:r w:rsidRPr="00B562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B56273">
              <w:rPr>
                <w:sz w:val="22"/>
                <w:szCs w:val="22"/>
              </w:rPr>
              <w:t>годы»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2920005130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4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2920005130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</w:tr>
    </w:tbl>
    <w:p w:rsidR="004E2C46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 xml:space="preserve">Внести изменения в статью 5 Приложение № 5 «Распределение бюджетных ассигнований бюджета Лесновского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района Саратовской области на 2017 год по разделам и подразделам, целевым статьям и видам расходов»:</w:t>
      </w:r>
    </w:p>
    <w:p w:rsidR="004E2C46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201"/>
        <w:gridCol w:w="923"/>
        <w:gridCol w:w="1799"/>
      </w:tblGrid>
      <w:tr w:rsidR="004E2C46" w:rsidTr="007B32C1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Default="004E2C46" w:rsidP="007B32C1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B56273" w:rsidTr="007B32C1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B56273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56273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E35160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123,2</w:t>
            </w:r>
          </w:p>
        </w:tc>
      </w:tr>
      <w:tr w:rsidR="00E35160" w:rsidTr="007B32C1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123,2</w:t>
            </w:r>
          </w:p>
        </w:tc>
      </w:tr>
      <w:tr w:rsidR="00E35160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123,2</w:t>
            </w:r>
          </w:p>
        </w:tc>
      </w:tr>
      <w:tr w:rsidR="00E35160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jc w:val="right"/>
            </w:pPr>
            <w:r w:rsidRPr="00E35160">
              <w:rPr>
                <w:sz w:val="22"/>
                <w:szCs w:val="22"/>
              </w:rPr>
              <w:t>123,2</w:t>
            </w:r>
          </w:p>
        </w:tc>
      </w:tr>
      <w:tr w:rsidR="004E2C46" w:rsidRPr="00A554CE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7B32C1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A554CE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541,8</w:t>
            </w:r>
          </w:p>
        </w:tc>
      </w:tr>
      <w:tr w:rsidR="004E2C46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4E2C46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4E2C46" w:rsidRPr="0061579A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2017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center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right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t>541,8</w:t>
            </w:r>
          </w:p>
        </w:tc>
      </w:tr>
      <w:tr w:rsidR="004E2C46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4E2C46" w:rsidRPr="00B31721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center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 w:rsidRPr="00B31721">
              <w:rPr>
                <w:sz w:val="22"/>
                <w:szCs w:val="22"/>
              </w:rPr>
              <w:t>30,0</w:t>
            </w:r>
          </w:p>
        </w:tc>
      </w:tr>
      <w:tr w:rsidR="004E2C46" w:rsidRPr="00B31721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 xml:space="preserve">Мероприятия по землеустройству и </w:t>
            </w:r>
            <w:r w:rsidRPr="003302F9">
              <w:rPr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center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E2C46" w:rsidRPr="00B31721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center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31721" w:rsidRDefault="004E2C46" w:rsidP="007B32C1">
            <w:pPr>
              <w:jc w:val="right"/>
              <w:rPr>
                <w:sz w:val="22"/>
                <w:szCs w:val="22"/>
              </w:rPr>
            </w:pPr>
            <w:r w:rsidRPr="00B31721">
              <w:rPr>
                <w:sz w:val="22"/>
                <w:szCs w:val="22"/>
              </w:rPr>
              <w:t>30,0</w:t>
            </w:r>
          </w:p>
        </w:tc>
      </w:tr>
      <w:tr w:rsidR="004E2C46" w:rsidRPr="0061579A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7B32C1">
            <w:pPr>
              <w:jc w:val="center"/>
              <w:rPr>
                <w:sz w:val="22"/>
                <w:szCs w:val="22"/>
              </w:rPr>
            </w:pPr>
            <w:r w:rsidRPr="003302F9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2E6B84" w:rsidRDefault="004E2C46" w:rsidP="007B32C1">
            <w:pPr>
              <w:jc w:val="right"/>
              <w:rPr>
                <w:sz w:val="22"/>
                <w:szCs w:val="22"/>
              </w:rPr>
            </w:pPr>
            <w:r w:rsidRPr="002E6B84">
              <w:rPr>
                <w:sz w:val="22"/>
                <w:szCs w:val="22"/>
              </w:rPr>
              <w:t>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"Поддержка и развитие деятельности по водоснабжению сельскохозяйственного обслуживающего потребительского кооператива на территории Лесновского муниципального образования на 2017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Озеленение территории поселения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2540000040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56273">
              <w:rPr>
                <w:b/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2540000040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A0552" w:rsidRDefault="004E2C46" w:rsidP="007B32C1">
            <w:pPr>
              <w:rPr>
                <w:b/>
                <w:sz w:val="22"/>
                <w:szCs w:val="22"/>
              </w:rPr>
            </w:pPr>
            <w:r w:rsidRPr="000A0552">
              <w:rPr>
                <w:b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b/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B56273" w:rsidRDefault="004E2C46" w:rsidP="007B32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56273">
              <w:rPr>
                <w:b/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4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56273">
              <w:rPr>
                <w:sz w:val="22"/>
                <w:szCs w:val="22"/>
              </w:rPr>
              <w:t>Лесновском</w:t>
            </w:r>
            <w:proofErr w:type="spellEnd"/>
            <w:r w:rsidRPr="00B56273">
              <w:rPr>
                <w:sz w:val="22"/>
                <w:szCs w:val="22"/>
              </w:rPr>
              <w:t xml:space="preserve"> муниципальном образовании на 201</w:t>
            </w:r>
            <w:r>
              <w:rPr>
                <w:sz w:val="22"/>
                <w:szCs w:val="22"/>
              </w:rPr>
              <w:t>7</w:t>
            </w:r>
            <w:r w:rsidRPr="00B562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B56273">
              <w:rPr>
                <w:sz w:val="22"/>
                <w:szCs w:val="22"/>
              </w:rPr>
              <w:t>годы»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2920005130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4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2920005130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Default="004E2C46" w:rsidP="007B32C1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6273">
              <w:rPr>
                <w:sz w:val="22"/>
                <w:szCs w:val="22"/>
              </w:rPr>
              <w:t>,0</w:t>
            </w:r>
          </w:p>
        </w:tc>
      </w:tr>
      <w:tr w:rsidR="004E2C46" w:rsidRPr="00B56273" w:rsidTr="007B32C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7B32C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szCs w:val="28"/>
        </w:rPr>
      </w:pPr>
      <w:r>
        <w:rPr>
          <w:b/>
          <w:bCs/>
          <w:szCs w:val="28"/>
        </w:rPr>
        <w:t xml:space="preserve">4. </w:t>
      </w:r>
      <w:r>
        <w:rPr>
          <w:szCs w:val="28"/>
        </w:rPr>
        <w:t>Решение дополнить статьей 6.1 следующего содержания:</w:t>
      </w:r>
    </w:p>
    <w:p w:rsidR="004E2C46" w:rsidRDefault="004E2C46" w:rsidP="004E2C46">
      <w:pPr>
        <w:pStyle w:val="a3"/>
        <w:ind w:firstLine="0"/>
        <w:rPr>
          <w:szCs w:val="28"/>
        </w:rPr>
      </w:pPr>
      <w:r>
        <w:rPr>
          <w:szCs w:val="28"/>
        </w:rPr>
        <w:t xml:space="preserve">«Статья 6.1. 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2017 год.</w:t>
      </w:r>
    </w:p>
    <w:p w:rsidR="004E2C46" w:rsidRDefault="004E2C46" w:rsidP="004E2C46">
      <w:pPr>
        <w:pStyle w:val="a3"/>
        <w:rPr>
          <w:szCs w:val="28"/>
        </w:rPr>
      </w:pPr>
      <w:r>
        <w:rPr>
          <w:szCs w:val="28"/>
        </w:rPr>
        <w:t>Утвердить на 2017 год:</w:t>
      </w:r>
    </w:p>
    <w:p w:rsidR="004E2C46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>
        <w:rPr>
          <w:szCs w:val="28"/>
        </w:rPr>
        <w:lastRenderedPageBreak/>
        <w:t xml:space="preserve">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2017 год согласно приложению № 7 к настоящему решению».</w:t>
      </w:r>
    </w:p>
    <w:p w:rsidR="004E2C46" w:rsidRPr="001F248E" w:rsidRDefault="004E2C46" w:rsidP="004E2C46">
      <w:pPr>
        <w:pStyle w:val="a3"/>
        <w:rPr>
          <w:szCs w:val="28"/>
        </w:rPr>
      </w:pPr>
      <w:r>
        <w:rPr>
          <w:szCs w:val="28"/>
        </w:rPr>
        <w:t xml:space="preserve">Решение дополнить приложением № 7 «Источники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2017 год»»:</w:t>
      </w:r>
    </w:p>
    <w:p w:rsidR="004E2C46" w:rsidRDefault="004E2C46" w:rsidP="004E2C46">
      <w:pPr>
        <w:pStyle w:val="a3"/>
        <w:ind w:left="2832"/>
        <w:rPr>
          <w:szCs w:val="28"/>
        </w:rPr>
      </w:pPr>
    </w:p>
    <w:p w:rsidR="004E2C46" w:rsidRPr="009B4C9B" w:rsidRDefault="004E2C46" w:rsidP="004E2C46">
      <w:pPr>
        <w:pStyle w:val="a3"/>
        <w:ind w:left="2832"/>
        <w:rPr>
          <w:szCs w:val="28"/>
        </w:rPr>
      </w:pPr>
      <w:r w:rsidRPr="009B4C9B">
        <w:rPr>
          <w:szCs w:val="28"/>
        </w:rPr>
        <w:t xml:space="preserve"> «Приложение № 7</w:t>
      </w:r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 xml:space="preserve">к решению Совета Лесновского муниципального образования </w:t>
      </w:r>
      <w:proofErr w:type="spellStart"/>
      <w:r w:rsidRPr="009B4C9B">
        <w:rPr>
          <w:sz w:val="28"/>
          <w:szCs w:val="28"/>
        </w:rPr>
        <w:t>Балашовского</w:t>
      </w:r>
      <w:proofErr w:type="spellEnd"/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>№  016/05 от 21.12.  2016  г.</w:t>
      </w:r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Pr="009B4C9B">
        <w:rPr>
          <w:rFonts w:cs="Mangal"/>
          <w:sz w:val="28"/>
          <w:szCs w:val="28"/>
        </w:rPr>
        <w:t>Балашовского</w:t>
      </w:r>
      <w:proofErr w:type="spellEnd"/>
      <w:r w:rsidRPr="009B4C9B">
        <w:rPr>
          <w:rFonts w:cs="Mangal"/>
          <w:sz w:val="28"/>
          <w:szCs w:val="28"/>
        </w:rPr>
        <w:t xml:space="preserve"> муниципального района Саратовской области на 2017 год»</w:t>
      </w: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</w:t>
      </w:r>
    </w:p>
    <w:p w:rsidR="004E2C46" w:rsidRPr="009B4C9B" w:rsidRDefault="004E2C46" w:rsidP="004E2C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9B4C9B">
        <w:rPr>
          <w:sz w:val="28"/>
          <w:szCs w:val="28"/>
        </w:rPr>
        <w:t>Тыс</w:t>
      </w:r>
      <w:proofErr w:type="gramStart"/>
      <w:r w:rsidRPr="009B4C9B">
        <w:rPr>
          <w:sz w:val="28"/>
          <w:szCs w:val="28"/>
        </w:rPr>
        <w:t>.р</w:t>
      </w:r>
      <w:proofErr w:type="gramEnd"/>
      <w:r w:rsidRPr="009B4C9B"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7B32C1"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7B32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4E2C46" w:rsidTr="007B32C1"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4E2C46" w:rsidRDefault="00751671" w:rsidP="007B32C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4E2C46">
              <w:rPr>
                <w:b/>
                <w:szCs w:val="28"/>
              </w:rPr>
              <w:t>835,0</w:t>
            </w:r>
          </w:p>
        </w:tc>
      </w:tr>
      <w:tr w:rsidR="004E2C46" w:rsidTr="007B32C1"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4E2C46" w:rsidRPr="00E81DD7" w:rsidRDefault="00751671" w:rsidP="007B32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2C46">
              <w:rPr>
                <w:b/>
                <w:sz w:val="28"/>
                <w:szCs w:val="28"/>
              </w:rPr>
              <w:t>835,0</w:t>
            </w:r>
          </w:p>
        </w:tc>
      </w:tr>
      <w:tr w:rsidR="004E2C46" w:rsidTr="007B32C1"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4E2C46" w:rsidRPr="00E81DD7" w:rsidRDefault="00751671" w:rsidP="007B32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2C46">
              <w:rPr>
                <w:b/>
                <w:sz w:val="28"/>
                <w:szCs w:val="28"/>
              </w:rPr>
              <w:t>835,0</w:t>
            </w:r>
          </w:p>
        </w:tc>
      </w:tr>
      <w:tr w:rsidR="004E2C46" w:rsidTr="007B32C1"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4E2C46" w:rsidRDefault="004E2C46" w:rsidP="007B32C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Уменьшение прочих остатков денежных средств бюджетов </w:t>
            </w:r>
            <w:r w:rsidR="00751671">
              <w:rPr>
                <w:szCs w:val="28"/>
              </w:rPr>
              <w:t xml:space="preserve">сельских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3191" w:type="dxa"/>
          </w:tcPr>
          <w:p w:rsidR="004E2C46" w:rsidRPr="00E81DD7" w:rsidRDefault="00751671" w:rsidP="007B32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2C46">
              <w:rPr>
                <w:b/>
                <w:sz w:val="28"/>
                <w:szCs w:val="28"/>
              </w:rPr>
              <w:t>835,0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Pr="001F248E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1F248E">
      <w:footerReference w:type="even" r:id="rId7"/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05" w:rsidRDefault="00734305" w:rsidP="00734305">
      <w:r>
        <w:separator/>
      </w:r>
    </w:p>
  </w:endnote>
  <w:endnote w:type="continuationSeparator" w:id="0">
    <w:p w:rsidR="00734305" w:rsidRDefault="00734305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B845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7516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B845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671">
      <w:rPr>
        <w:rStyle w:val="a6"/>
        <w:noProof/>
      </w:rPr>
      <w:t>2</w:t>
    </w:r>
    <w:r>
      <w:rPr>
        <w:rStyle w:val="a6"/>
      </w:rPr>
      <w:fldChar w:fldCharType="end"/>
    </w:r>
  </w:p>
  <w:p w:rsidR="007B0E9C" w:rsidRDefault="007516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05" w:rsidRDefault="00734305" w:rsidP="00734305">
      <w:r>
        <w:separator/>
      </w:r>
    </w:p>
  </w:footnote>
  <w:footnote w:type="continuationSeparator" w:id="0">
    <w:p w:rsidR="00734305" w:rsidRDefault="00734305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291D46"/>
    <w:rsid w:val="002E6B84"/>
    <w:rsid w:val="004E2C46"/>
    <w:rsid w:val="00734305"/>
    <w:rsid w:val="00751671"/>
    <w:rsid w:val="00B84589"/>
    <w:rsid w:val="00D437CA"/>
    <w:rsid w:val="00E3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2017-01-27T11:35:00Z</cp:lastPrinted>
  <dcterms:created xsi:type="dcterms:W3CDTF">2017-01-27T11:14:00Z</dcterms:created>
  <dcterms:modified xsi:type="dcterms:W3CDTF">2017-02-08T17:22:00Z</dcterms:modified>
</cp:coreProperties>
</file>