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6E" w:rsidRDefault="00BB5F6E" w:rsidP="00BB5F6E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</w:p>
    <w:p w:rsidR="00BB5F6E" w:rsidRDefault="00BB5F6E" w:rsidP="00BB5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СОВЕТ </w:t>
      </w:r>
    </w:p>
    <w:p w:rsidR="00BB5F6E" w:rsidRDefault="00BB5F6E" w:rsidP="00BB5F6E">
      <w:pPr>
        <w:jc w:val="center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ЛЕСНОВСКОГО МУНИЦИПАЛЬНОГО ОБРАЗОВАНИЯ</w:t>
      </w:r>
    </w:p>
    <w:p w:rsidR="00BB5F6E" w:rsidRDefault="00BB5F6E" w:rsidP="00BB5F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BB5F6E" w:rsidRDefault="00BB5F6E" w:rsidP="00BB5F6E">
      <w:pPr>
        <w:pStyle w:val="2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BB5F6E" w:rsidRPr="002C6718" w:rsidRDefault="00BB5F6E" w:rsidP="00BB5F6E">
      <w:pPr>
        <w:pStyle w:val="2"/>
        <w:rPr>
          <w:rFonts w:ascii="Mangal" w:hAnsi="Mangal" w:cs="Mangal"/>
          <w:sz w:val="28"/>
          <w:szCs w:val="28"/>
        </w:rPr>
      </w:pPr>
      <w:r>
        <w:rPr>
          <w:rFonts w:ascii="Mangal" w:hAnsi="Mangal" w:cs="Mangal"/>
          <w:sz w:val="28"/>
          <w:szCs w:val="28"/>
        </w:rPr>
        <w:br/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06.05.2019  года  № 01/05                                                                  с. </w:t>
      </w:r>
      <w:proofErr w:type="gramStart"/>
      <w:r>
        <w:rPr>
          <w:b/>
          <w:bCs/>
          <w:sz w:val="28"/>
          <w:szCs w:val="28"/>
        </w:rPr>
        <w:t>Лесное</w:t>
      </w:r>
      <w:proofErr w:type="gramEnd"/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8"/>
          <w:szCs w:val="28"/>
        </w:rPr>
        <w:t xml:space="preserve">«О внесении изменений в Решение Совета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Лесновского муниципального образования </w:t>
      </w:r>
    </w:p>
    <w:p w:rsidR="00BB5F6E" w:rsidRDefault="00BB5F6E" w:rsidP="00BB5F6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25/16 от 19.12.2018 г.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бюджете Лесновского </w:t>
      </w: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B5F6E" w:rsidRDefault="00BB5F6E" w:rsidP="00BB5F6E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Балашовского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B5F6E" w:rsidRDefault="00BB5F6E" w:rsidP="00BB5F6E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2019год</w:t>
      </w:r>
      <w:r>
        <w:rPr>
          <w:b/>
          <w:bCs/>
          <w:sz w:val="24"/>
          <w:szCs w:val="24"/>
        </w:rPr>
        <w:t>»</w:t>
      </w:r>
    </w:p>
    <w:p w:rsidR="00BB5F6E" w:rsidRDefault="00BB5F6E" w:rsidP="00BB5F6E">
      <w:pPr>
        <w:rPr>
          <w:b/>
          <w:bCs/>
        </w:rPr>
      </w:pPr>
    </w:p>
    <w:p w:rsidR="00BB5F6E" w:rsidRDefault="00BB5F6E" w:rsidP="00BB5F6E">
      <w:pPr>
        <w:rPr>
          <w:b/>
          <w:bCs/>
        </w:rPr>
      </w:pPr>
    </w:p>
    <w:p w:rsidR="00BB5F6E" w:rsidRDefault="00BB5F6E" w:rsidP="00BB5F6E">
      <w:pPr>
        <w:pStyle w:val="a3"/>
      </w:pPr>
      <w:r>
        <w:t xml:space="preserve">На основании Устава Лесновского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области, Совет Лесновского муниципального образования</w:t>
      </w:r>
    </w:p>
    <w:p w:rsidR="00BB5F6E" w:rsidRDefault="00BB5F6E" w:rsidP="00BB5F6E">
      <w:pPr>
        <w:pStyle w:val="a3"/>
        <w:rPr>
          <w:b/>
          <w:bCs/>
          <w:sz w:val="22"/>
          <w:szCs w:val="22"/>
        </w:rPr>
      </w:pPr>
    </w:p>
    <w:p w:rsidR="00BB5F6E" w:rsidRDefault="00BB5F6E" w:rsidP="00BB5F6E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BB5F6E" w:rsidRDefault="00BB5F6E" w:rsidP="00BB5F6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приложение № 4 «Ведомственная структура расходов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год»:</w:t>
      </w:r>
    </w:p>
    <w:p w:rsidR="00BB5F6E" w:rsidRDefault="00BB5F6E" w:rsidP="00BB5F6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877"/>
        <w:gridCol w:w="621"/>
        <w:gridCol w:w="562"/>
        <w:gridCol w:w="743"/>
        <w:gridCol w:w="1424"/>
        <w:gridCol w:w="1002"/>
        <w:gridCol w:w="1297"/>
      </w:tblGrid>
      <w:tr w:rsidR="00BB5F6E" w:rsidTr="00AC4B07">
        <w:trPr>
          <w:cantSplit/>
          <w:trHeight w:val="255"/>
        </w:trPr>
        <w:tc>
          <w:tcPr>
            <w:tcW w:w="20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4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B5F6E" w:rsidTr="00AC4B07">
        <w:trPr>
          <w:cantSplit/>
          <w:trHeight w:val="255"/>
        </w:trPr>
        <w:tc>
          <w:tcPr>
            <w:tcW w:w="20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BB5F6E" w:rsidTr="00AC4B07">
        <w:trPr>
          <w:trHeight w:val="255"/>
        </w:trPr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B5F6E" w:rsidTr="00AC4B07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Администрация Лесновского муниципального образования </w:t>
            </w:r>
            <w:proofErr w:type="spellStart"/>
            <w:r>
              <w:rPr>
                <w:b/>
                <w:bCs/>
                <w:sz w:val="24"/>
                <w:szCs w:val="24"/>
              </w:rPr>
              <w:t>Балашовского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муниципального района Саратовской области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B5F6E" w:rsidTr="00AC4B07">
        <w:trPr>
          <w:trHeight w:val="255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5F6E" w:rsidTr="00AC4B07">
        <w:trPr>
          <w:trHeight w:val="96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21 2 00 02200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21 2 00 02200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-170,0</w:t>
            </w:r>
          </w:p>
        </w:tc>
      </w:tr>
      <w:tr w:rsidR="00BB5F6E" w:rsidTr="00AC4B07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21 2 00 02200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-170,0</w:t>
            </w:r>
          </w:p>
        </w:tc>
      </w:tr>
      <w:tr w:rsidR="00BB5F6E" w:rsidTr="00AC4B07">
        <w:trPr>
          <w:trHeight w:val="120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BB5F6E" w:rsidTr="00AC4B07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"Развитие и укрепление материально-технической базы"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88 0 00 00000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</w:tr>
      <w:tr w:rsidR="00BB5F6E" w:rsidTr="00AC4B07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B5F6E" w:rsidTr="00AC4B07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88 0 05 72600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B5F6E" w:rsidTr="00AC4B07">
        <w:trPr>
          <w:trHeight w:val="96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S2600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BB5F6E" w:rsidTr="00AC4B07">
        <w:trPr>
          <w:trHeight w:val="48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S2600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BB5F6E" w:rsidTr="00AC4B07">
        <w:trPr>
          <w:trHeight w:val="72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S2600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BB5F6E" w:rsidTr="00AC4B07">
        <w:trPr>
          <w:hidden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231</w:t>
            </w: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0000000000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244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</w:p>
        </w:tc>
      </w:tr>
      <w:tr w:rsidR="00BB5F6E" w:rsidTr="00AC4B07">
        <w:trPr>
          <w:trHeight w:val="450"/>
        </w:trPr>
        <w:tc>
          <w:tcPr>
            <w:tcW w:w="206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BB5F6E" w:rsidRDefault="00BB5F6E" w:rsidP="00BB5F6E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Внести изменения в  Приложение № 5 «Распределение бюджетных ассигнований бюджета Лесновского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 по разделам и подразделам, целевым статьям и видам расходов»:</w:t>
      </w:r>
    </w:p>
    <w:p w:rsidR="00BB5F6E" w:rsidRDefault="00BB5F6E" w:rsidP="00BB5F6E">
      <w:pPr>
        <w:spacing w:line="232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128"/>
        <w:gridCol w:w="587"/>
        <w:gridCol w:w="806"/>
        <w:gridCol w:w="1545"/>
        <w:gridCol w:w="1086"/>
        <w:gridCol w:w="1374"/>
      </w:tblGrid>
      <w:tr w:rsidR="00BB5F6E" w:rsidTr="00AC4B07">
        <w:trPr>
          <w:cantSplit/>
          <w:trHeight w:val="255"/>
        </w:trPr>
        <w:tc>
          <w:tcPr>
            <w:tcW w:w="2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Под-раздел</w:t>
            </w:r>
            <w:proofErr w:type="spellEnd"/>
            <w:proofErr w:type="gramEnd"/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BB5F6E" w:rsidTr="00AC4B07">
        <w:trPr>
          <w:cantSplit/>
          <w:trHeight w:val="255"/>
        </w:trPr>
        <w:tc>
          <w:tcPr>
            <w:tcW w:w="2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BB5F6E" w:rsidTr="00AC4B07">
        <w:trPr>
          <w:trHeight w:val="255"/>
        </w:trPr>
        <w:tc>
          <w:tcPr>
            <w:tcW w:w="2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B5F6E" w:rsidRDefault="00BB5F6E" w:rsidP="00AC4B0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B5F6E" w:rsidTr="00AC4B07">
        <w:trPr>
          <w:trHeight w:val="255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5F6E" w:rsidTr="00AC4B07">
        <w:trPr>
          <w:trHeight w:val="96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21 0 00 00000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-670,0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21 2 00 02200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21 2 00 02200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-170,0</w:t>
            </w:r>
          </w:p>
        </w:tc>
      </w:tr>
      <w:tr w:rsidR="00BB5F6E" w:rsidTr="00AC4B07">
        <w:trPr>
          <w:trHeight w:val="72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21 2 00 02200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-170,0</w:t>
            </w:r>
          </w:p>
        </w:tc>
      </w:tr>
      <w:tr w:rsidR="00BB5F6E" w:rsidTr="00AC4B07">
        <w:trPr>
          <w:trHeight w:val="120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сельских поселений области на 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BB5F6E" w:rsidTr="00AC4B07">
        <w:trPr>
          <w:trHeight w:val="72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21 2 00 72600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"Развитие и укрепление материально-технической базы"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88 0 00 00000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</w:t>
            </w:r>
          </w:p>
        </w:tc>
      </w:tr>
      <w:tr w:rsidR="00BB5F6E" w:rsidTr="00AC4B07">
        <w:trPr>
          <w:trHeight w:val="72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для организации осуществления полномочий органами местного самоуправления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88 0 05 72600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88 0 05 72600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B5F6E" w:rsidTr="00AC4B07">
        <w:trPr>
          <w:trHeight w:val="72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88 0 05 72600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BB5F6E" w:rsidTr="00AC4B07">
        <w:trPr>
          <w:trHeight w:val="96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материально-технической базы для организации осуществления полномочий органами местного самоуправления за счет средств местного бюджета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S2600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BB5F6E" w:rsidTr="00AC4B07">
        <w:trPr>
          <w:trHeight w:val="48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S2600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BB5F6E" w:rsidTr="00AC4B07">
        <w:trPr>
          <w:trHeight w:val="72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 0 05 S2600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170,0</w:t>
            </w:r>
          </w:p>
        </w:tc>
      </w:tr>
      <w:tr w:rsidR="00BB5F6E" w:rsidTr="00AC4B07">
        <w:trPr>
          <w:hidden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4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0000000000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  <w:r>
              <w:rPr>
                <w:vanish/>
                <w:sz w:val="24"/>
                <w:szCs w:val="24"/>
              </w:rPr>
              <w:t>244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vanish/>
                <w:sz w:val="24"/>
                <w:szCs w:val="24"/>
              </w:rPr>
            </w:pPr>
          </w:p>
        </w:tc>
      </w:tr>
      <w:tr w:rsidR="00BB5F6E" w:rsidTr="00AC4B07">
        <w:trPr>
          <w:trHeight w:val="450"/>
        </w:trPr>
        <w:tc>
          <w:tcPr>
            <w:tcW w:w="21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B5F6E" w:rsidRDefault="00BB5F6E" w:rsidP="00AC4B0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</w:tbl>
    <w:p w:rsidR="00BB5F6E" w:rsidRDefault="00BB5F6E" w:rsidP="00BB5F6E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3. </w:t>
      </w:r>
      <w:r>
        <w:t>Настоящее решение вступает в силу со дня его обнародования.</w:t>
      </w:r>
    </w:p>
    <w:p w:rsidR="00BB5F6E" w:rsidRDefault="00BB5F6E" w:rsidP="00BB5F6E">
      <w:pPr>
        <w:pStyle w:val="a3"/>
        <w:ind w:firstLine="0"/>
        <w:rPr>
          <w:b/>
          <w:bCs/>
        </w:rPr>
      </w:pPr>
    </w:p>
    <w:p w:rsidR="00BB5F6E" w:rsidRDefault="00BB5F6E" w:rsidP="00BB5F6E">
      <w:pPr>
        <w:pStyle w:val="a3"/>
        <w:ind w:firstLine="0"/>
        <w:rPr>
          <w:b/>
          <w:bCs/>
        </w:rPr>
      </w:pPr>
    </w:p>
    <w:p w:rsidR="00BB5F6E" w:rsidRDefault="00BB5F6E" w:rsidP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Лесновского</w:t>
      </w:r>
    </w:p>
    <w:p w:rsidR="00D922DD" w:rsidRPr="00BB5F6E" w:rsidRDefault="00BB5F6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                                        В.В.Семикина </w:t>
      </w:r>
    </w:p>
    <w:sectPr w:rsidR="00D922DD" w:rsidRPr="00BB5F6E" w:rsidSect="002C6718">
      <w:footerReference w:type="default" r:id="rId4"/>
      <w:pgSz w:w="11906" w:h="16838"/>
      <w:pgMar w:top="851" w:right="850" w:bottom="567" w:left="15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51" w:rsidRDefault="00BB5F6E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394651" w:rsidRDefault="00BB5F6E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/>
  <w:rsids>
    <w:rsidRoot w:val="00BB5F6E"/>
    <w:rsid w:val="005861D5"/>
    <w:rsid w:val="00AD4B78"/>
    <w:rsid w:val="00BB5F6E"/>
    <w:rsid w:val="00D9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B5F6E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B5F6E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a3">
    <w:name w:val="Òåêñò äîêóìåíòà"/>
    <w:basedOn w:val="a"/>
    <w:uiPriority w:val="99"/>
    <w:rsid w:val="00BB5F6E"/>
    <w:pPr>
      <w:ind w:firstLine="720"/>
      <w:jc w:val="both"/>
    </w:pPr>
    <w:rPr>
      <w:sz w:val="28"/>
      <w:szCs w:val="28"/>
    </w:rPr>
  </w:style>
  <w:style w:type="paragraph" w:styleId="a4">
    <w:name w:val="footer"/>
    <w:basedOn w:val="a"/>
    <w:link w:val="a5"/>
    <w:uiPriority w:val="99"/>
    <w:rsid w:val="00BB5F6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5F6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uiPriority w:val="99"/>
    <w:rsid w:val="00BB5F6E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2019-05-06T07:02:00Z</dcterms:created>
  <dcterms:modified xsi:type="dcterms:W3CDTF">2019-05-06T07:03:00Z</dcterms:modified>
</cp:coreProperties>
</file>