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82" w:rsidRPr="00EB4482" w:rsidRDefault="00EB4482" w:rsidP="00EB44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СОВЕТ</w:t>
      </w:r>
    </w:p>
    <w:p w:rsidR="00EB4482" w:rsidRPr="00EB4482" w:rsidRDefault="00EB4482" w:rsidP="00EB44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ЛЕСНОВСКОГО МУНИЦИПАЛЬНОГО ОБРАЗОВАНИЯ </w:t>
      </w:r>
    </w:p>
    <w:p w:rsidR="00EB4482" w:rsidRPr="00EB4482" w:rsidRDefault="00EB4482" w:rsidP="00EB44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БАЛАШОВСКОГО МУНИЦИПАЛЬНОГО РАЙОНА</w:t>
      </w:r>
    </w:p>
    <w:p w:rsidR="00EB4482" w:rsidRPr="00EB4482" w:rsidRDefault="00EB4482" w:rsidP="00EB44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САРАТОВСКОЙ ОБЛАСТИ</w:t>
      </w:r>
    </w:p>
    <w:p w:rsidR="00EB4482" w:rsidRPr="00EB4482" w:rsidRDefault="00EB4482" w:rsidP="00EB44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EB4482" w:rsidRPr="00EB4482" w:rsidRDefault="00EB4482" w:rsidP="00EB44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РЕШЕНИЕ</w:t>
      </w:r>
    </w:p>
    <w:p w:rsidR="00EB4482" w:rsidRPr="00EB4482" w:rsidRDefault="00EB4482" w:rsidP="00EB44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EB4482" w:rsidRPr="00EB4482" w:rsidRDefault="00EB4482" w:rsidP="00EB4482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от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14.11</w:t>
      </w: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.2022 г    №  0</w:t>
      </w:r>
      <w:r w:rsidR="00464544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1</w:t>
      </w: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/ </w:t>
      </w:r>
      <w:r w:rsidR="00904485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16</w:t>
      </w:r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                                                                  с</w:t>
      </w:r>
      <w:proofErr w:type="gramStart"/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.Л</w:t>
      </w:r>
      <w:proofErr w:type="gramEnd"/>
      <w:r w:rsidRPr="00EB448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есное</w:t>
      </w:r>
    </w:p>
    <w:p w:rsidR="00EB4482" w:rsidRPr="00EB4482" w:rsidRDefault="00EB4482" w:rsidP="00EB4482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EB4482" w:rsidRDefault="00CF01BC" w:rsidP="00EB448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EB4482">
        <w:rPr>
          <w:rFonts w:ascii="PT Astra Serif" w:hAnsi="PT Astra Serif"/>
          <w:b/>
          <w:sz w:val="28"/>
          <w:szCs w:val="28"/>
        </w:rPr>
        <w:t xml:space="preserve">«О предоставлении отсрочки арендной </w:t>
      </w:r>
    </w:p>
    <w:p w:rsidR="00EB4482" w:rsidRDefault="00CF01BC" w:rsidP="00EB448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EB4482">
        <w:rPr>
          <w:rFonts w:ascii="PT Astra Serif" w:hAnsi="PT Astra Serif"/>
          <w:b/>
          <w:sz w:val="28"/>
          <w:szCs w:val="28"/>
        </w:rPr>
        <w:t xml:space="preserve">платы по договорам аренды </w:t>
      </w:r>
    </w:p>
    <w:p w:rsidR="00EB4482" w:rsidRDefault="00CF01BC" w:rsidP="00EB448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EB4482">
        <w:rPr>
          <w:rFonts w:ascii="PT Astra Serif" w:hAnsi="PT Astra Serif"/>
          <w:b/>
          <w:sz w:val="28"/>
          <w:szCs w:val="28"/>
        </w:rPr>
        <w:t>муниципального имущества в связи</w:t>
      </w:r>
    </w:p>
    <w:p w:rsidR="00EB4482" w:rsidRPr="00EB4482" w:rsidRDefault="00CF01BC" w:rsidP="00EB4482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EB4482">
        <w:rPr>
          <w:rFonts w:ascii="PT Astra Serif" w:hAnsi="PT Astra Serif"/>
          <w:b/>
          <w:sz w:val="28"/>
          <w:szCs w:val="28"/>
        </w:rPr>
        <w:t xml:space="preserve"> с частичной мобилизацией» </w:t>
      </w:r>
    </w:p>
    <w:p w:rsidR="00EB4482" w:rsidRDefault="00EB4482" w:rsidP="00CF01BC">
      <w:pPr>
        <w:jc w:val="both"/>
        <w:rPr>
          <w:rFonts w:ascii="PT Astra Serif" w:hAnsi="PT Astra Serif"/>
          <w:sz w:val="28"/>
          <w:szCs w:val="28"/>
        </w:rPr>
      </w:pPr>
    </w:p>
    <w:p w:rsidR="00564A8F" w:rsidRDefault="00CF01BC" w:rsidP="00EB448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В соответствии с </w:t>
      </w:r>
      <w:proofErr w:type="gramStart"/>
      <w:r w:rsidRPr="00CF01BC">
        <w:rPr>
          <w:rFonts w:ascii="PT Astra Serif" w:hAnsi="PT Astra Serif"/>
          <w:sz w:val="28"/>
          <w:szCs w:val="28"/>
        </w:rPr>
        <w:t>ч</w:t>
      </w:r>
      <w:proofErr w:type="gramEnd"/>
      <w:r w:rsidRPr="00CF01BC">
        <w:rPr>
          <w:rFonts w:ascii="PT Astra Serif" w:hAnsi="PT Astra Serif"/>
          <w:sz w:val="28"/>
          <w:szCs w:val="28"/>
        </w:rPr>
        <w:t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Лесновского муниципального образования Балашовского муниципального района Саратовской области, Совет Лесновского муниципального образования Балашовского муниципальн</w:t>
      </w:r>
      <w:r w:rsidR="00EB4482">
        <w:rPr>
          <w:rFonts w:ascii="PT Astra Serif" w:hAnsi="PT Astra Serif"/>
          <w:sz w:val="28"/>
          <w:szCs w:val="28"/>
        </w:rPr>
        <w:t>ого района Саратовской области</w:t>
      </w:r>
    </w:p>
    <w:p w:rsidR="00564A8F" w:rsidRPr="00EB4482" w:rsidRDefault="00CF01BC" w:rsidP="00564A8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B4482">
        <w:rPr>
          <w:rFonts w:ascii="PT Astra Serif" w:hAnsi="PT Astra Serif"/>
          <w:b/>
          <w:sz w:val="28"/>
          <w:szCs w:val="28"/>
        </w:rPr>
        <w:t>РЕШИЛ:</w:t>
      </w:r>
    </w:p>
    <w:p w:rsidR="00157830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F01BC">
        <w:rPr>
          <w:rFonts w:ascii="PT Astra Serif" w:hAnsi="PT Astra Serif"/>
          <w:sz w:val="28"/>
          <w:szCs w:val="28"/>
        </w:rPr>
        <w:t>По договорам аренды муниципального имущества, составляющего казну Лесновского муниципального образования Балашовского муниципального района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Лесновского муниципального образования Балашовского муниципального района Саратовской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</w:t>
      </w:r>
      <w:proofErr w:type="gramEnd"/>
      <w:r w:rsidRPr="00CF01B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F01BC">
        <w:rPr>
          <w:rFonts w:ascii="PT Astra Serif" w:hAnsi="PT Astra Serif"/>
          <w:sz w:val="28"/>
          <w:szCs w:val="28"/>
        </w:rPr>
        <w:t>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</w:t>
      </w:r>
      <w:proofErr w:type="gramEnd"/>
      <w:r w:rsidRPr="00CF01BC">
        <w:rPr>
          <w:rFonts w:ascii="PT Astra Serif" w:hAnsi="PT Astra Serif"/>
          <w:sz w:val="28"/>
          <w:szCs w:val="28"/>
        </w:rPr>
        <w:t xml:space="preserve"> военную службу по контракту, заключенному в соответствии с </w:t>
      </w:r>
      <w:r w:rsidRPr="00CF01BC">
        <w:rPr>
          <w:rFonts w:ascii="PT Astra Serif" w:hAnsi="PT Astra Serif"/>
          <w:sz w:val="28"/>
          <w:szCs w:val="28"/>
        </w:rPr>
        <w:lastRenderedPageBreak/>
        <w:t>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</w:t>
      </w:r>
      <w:r w:rsidR="00A63F92">
        <w:rPr>
          <w:rFonts w:ascii="PT Astra Serif" w:hAnsi="PT Astra Serif"/>
          <w:sz w:val="28"/>
          <w:szCs w:val="28"/>
        </w:rPr>
        <w:t>кой Федерации, предоставляется:</w:t>
      </w:r>
      <w:r w:rsidRPr="00CF01BC">
        <w:rPr>
          <w:rFonts w:ascii="PT Astra Serif" w:hAnsi="PT Astra Serif"/>
          <w:sz w:val="28"/>
          <w:szCs w:val="28"/>
        </w:rPr>
        <w:t xml:space="preserve"> </w:t>
      </w:r>
    </w:p>
    <w:p w:rsidR="00157830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157830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б) право на расторжение договоров аренды без применения штрафных санкций. </w:t>
      </w:r>
    </w:p>
    <w:p w:rsidR="00A202F2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  отсутствие использования арендуемого по договору имущества в период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 </w:t>
      </w:r>
      <w:proofErr w:type="gramStart"/>
      <w:r w:rsidRPr="00CF01BC">
        <w:rPr>
          <w:rFonts w:ascii="PT Astra Serif" w:hAnsi="PT Astra Serif"/>
          <w:sz w:val="28"/>
          <w:szCs w:val="28"/>
        </w:rPr>
        <w:t>арендатор направляет арендодателю уведомление о предоставлении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F01BC">
        <w:rPr>
          <w:rFonts w:ascii="PT Astra Serif" w:hAnsi="PT Astra Serif"/>
          <w:sz w:val="28"/>
          <w:szCs w:val="28"/>
        </w:rPr>
        <w:t>, предоставленного федеральным органом исполнительной власти, с которым заключены указанные контракты;  арендатору предоставляется отсрочка уплаты арендной платы на период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 </w:t>
      </w:r>
      <w:proofErr w:type="gramStart"/>
      <w:r w:rsidRPr="00CF01BC">
        <w:rPr>
          <w:rFonts w:ascii="PT Astra Serif" w:hAnsi="PT Astra Serif"/>
          <w:sz w:val="28"/>
          <w:szCs w:val="28"/>
        </w:rPr>
        <w:t>задолженность по арендной плате подлежит уплате на основании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Pr="00CF01BC">
        <w:rPr>
          <w:rFonts w:ascii="PT Astra Serif" w:hAnsi="PT Astra Serif"/>
          <w:sz w:val="28"/>
          <w:szCs w:val="28"/>
        </w:rPr>
        <w:t xml:space="preserve">  не допускается установление дополнительных платежей, подлежащих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уплате арендатором в связи с предоставлением отсрочки;  </w:t>
      </w:r>
      <w:proofErr w:type="gramStart"/>
      <w:r w:rsidRPr="00CF01BC">
        <w:rPr>
          <w:rFonts w:ascii="PT Astra Serif" w:hAnsi="PT Astra Serif"/>
          <w:sz w:val="28"/>
          <w:szCs w:val="28"/>
        </w:rPr>
        <w:t>не применяются штрафы, проценты за пользование чужими денежными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</w:t>
      </w:r>
      <w:r w:rsidRPr="00CF01BC">
        <w:rPr>
          <w:rFonts w:ascii="PT Astra Serif" w:hAnsi="PT Astra Serif"/>
          <w:sz w:val="28"/>
          <w:szCs w:val="28"/>
        </w:rPr>
        <w:lastRenderedPageBreak/>
        <w:t>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CF01BC">
        <w:rPr>
          <w:rFonts w:ascii="PT Astra Serif" w:hAnsi="PT Astra Serif"/>
          <w:sz w:val="28"/>
          <w:szCs w:val="28"/>
        </w:rPr>
        <w:t>;  коммунальные платежи, связанные с арендуемым имуществом по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82DBF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</w:t>
      </w:r>
    </w:p>
    <w:p w:rsidR="00182DBF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F01BC">
        <w:rPr>
          <w:rFonts w:ascii="PT Astra Serif" w:hAnsi="PT Astra Serif"/>
          <w:sz w:val="28"/>
          <w:szCs w:val="28"/>
        </w:rPr>
        <w:t>арендатор направляет арендодателю уведомление о расторжении договора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F01BC">
        <w:rPr>
          <w:rFonts w:ascii="PT Astra Serif" w:hAnsi="PT Astra Serif"/>
          <w:sz w:val="28"/>
          <w:szCs w:val="28"/>
        </w:rPr>
        <w:t xml:space="preserve"> органом исполнительной власти, с которым заключены указанные контракты;  </w:t>
      </w:r>
    </w:p>
    <w:p w:rsidR="00157830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>договор аренды подлежит расторжению со дня получения арендодателем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уведомления о расторжении договора аренды;  не применяются штрафы, проценты за пользование </w:t>
      </w:r>
      <w:proofErr w:type="gramStart"/>
      <w:r w:rsidRPr="00CF01BC">
        <w:rPr>
          <w:rFonts w:ascii="PT Astra Serif" w:hAnsi="PT Astra Serif"/>
          <w:sz w:val="28"/>
          <w:szCs w:val="28"/>
        </w:rPr>
        <w:t>чужими</w:t>
      </w:r>
      <w:proofErr w:type="gramEnd"/>
      <w:r w:rsidRPr="00CF01BC">
        <w:rPr>
          <w:rFonts w:ascii="PT Astra Serif" w:hAnsi="PT Astra Serif"/>
          <w:sz w:val="28"/>
          <w:szCs w:val="28"/>
        </w:rPr>
        <w:t xml:space="preserve"> денежными</w:t>
      </w:r>
      <w:r w:rsidRPr="00CF01BC">
        <w:rPr>
          <w:rFonts w:ascii="PT Astra Serif" w:hAnsi="PT Astra Serif"/>
          <w:sz w:val="28"/>
          <w:szCs w:val="28"/>
        </w:rPr>
        <w:sym w:font="Symbol" w:char="F02D"/>
      </w:r>
      <w:r w:rsidRPr="00CF01BC">
        <w:rPr>
          <w:rFonts w:ascii="PT Astra Serif" w:hAnsi="PT Astra Serif"/>
          <w:sz w:val="28"/>
          <w:szCs w:val="28"/>
        </w:rPr>
        <w:t xml:space="preserve">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157830" w:rsidRDefault="00CF01BC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4. Настоящее решение вступает в силу с момента его официального опубликования (обнародования). </w:t>
      </w:r>
    </w:p>
    <w:p w:rsidR="00157830" w:rsidRDefault="00157830" w:rsidP="00157830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57830" w:rsidRDefault="00CF01BC" w:rsidP="00157830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Глава Лесновского </w:t>
      </w:r>
    </w:p>
    <w:p w:rsidR="00157830" w:rsidRDefault="00CF01BC" w:rsidP="00157830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157830" w:rsidRDefault="00CF01BC" w:rsidP="00157830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222913" w:rsidRPr="00CF01BC" w:rsidRDefault="00CF01BC" w:rsidP="00157830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F01BC">
        <w:rPr>
          <w:rFonts w:ascii="PT Astra Serif" w:hAnsi="PT Astra Serif"/>
          <w:sz w:val="28"/>
          <w:szCs w:val="28"/>
        </w:rPr>
        <w:t xml:space="preserve">Саратовской области </w:t>
      </w:r>
      <w:r w:rsidR="00157830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137E24">
        <w:rPr>
          <w:rFonts w:ascii="PT Astra Serif" w:hAnsi="PT Astra Serif"/>
          <w:sz w:val="28"/>
          <w:szCs w:val="28"/>
        </w:rPr>
        <w:t xml:space="preserve">  </w:t>
      </w:r>
      <w:r w:rsidR="00157830">
        <w:rPr>
          <w:rFonts w:ascii="PT Astra Serif" w:hAnsi="PT Astra Serif"/>
          <w:sz w:val="28"/>
          <w:szCs w:val="28"/>
        </w:rPr>
        <w:t xml:space="preserve">  </w:t>
      </w:r>
      <w:r w:rsidRPr="00CF01BC">
        <w:rPr>
          <w:rFonts w:ascii="PT Astra Serif" w:hAnsi="PT Astra Serif"/>
          <w:sz w:val="28"/>
          <w:szCs w:val="28"/>
        </w:rPr>
        <w:t>Е.Г. По</w:t>
      </w:r>
      <w:r w:rsidR="00157830">
        <w:rPr>
          <w:rFonts w:ascii="PT Astra Serif" w:hAnsi="PT Astra Serif"/>
          <w:sz w:val="28"/>
          <w:szCs w:val="28"/>
        </w:rPr>
        <w:t>пова</w:t>
      </w:r>
    </w:p>
    <w:sectPr w:rsidR="00222913" w:rsidRPr="00CF01BC" w:rsidSect="00C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1BC"/>
    <w:rsid w:val="00137E24"/>
    <w:rsid w:val="00157830"/>
    <w:rsid w:val="00182DBF"/>
    <w:rsid w:val="00222913"/>
    <w:rsid w:val="00464544"/>
    <w:rsid w:val="00564A8F"/>
    <w:rsid w:val="005E2F27"/>
    <w:rsid w:val="00904485"/>
    <w:rsid w:val="00A202F2"/>
    <w:rsid w:val="00A63F92"/>
    <w:rsid w:val="00CE0655"/>
    <w:rsid w:val="00CF01BC"/>
    <w:rsid w:val="00E1371F"/>
    <w:rsid w:val="00E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2022-11-14T07:16:00Z</dcterms:created>
  <dcterms:modified xsi:type="dcterms:W3CDTF">2022-11-14T08:15:00Z</dcterms:modified>
</cp:coreProperties>
</file>