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D" w:rsidRPr="002952C5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2952C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   СОВЕТ </w:t>
      </w:r>
    </w:p>
    <w:p w:rsidR="0008630D" w:rsidRPr="002952C5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vertAlign w:val="superscript"/>
          <w:lang w:eastAsia="ru-RU"/>
        </w:rPr>
      </w:pPr>
      <w:r w:rsidRPr="002952C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08630D" w:rsidRPr="002952C5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2952C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08630D" w:rsidRPr="002952C5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2952C5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САРАТОВСКОЙ ОБЛАСТИ</w:t>
      </w:r>
    </w:p>
    <w:p w:rsidR="0008630D" w:rsidRPr="002952C5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РЕШЕНИЕ</w:t>
      </w: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br/>
      </w: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br/>
      </w: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A70D73"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06.06.</w:t>
      </w:r>
      <w:r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>2022 г.</w:t>
      </w:r>
      <w:r w:rsidR="005C4D84"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</w:t>
      </w:r>
      <w:r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№ </w:t>
      </w:r>
      <w:r w:rsidR="00A70D73"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>01</w:t>
      </w:r>
      <w:r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>/</w:t>
      </w:r>
      <w:r w:rsidR="00A70D73" w:rsidRPr="003E1CC2">
        <w:rPr>
          <w:rFonts w:ascii="PT Astra Serif" w:eastAsia="Times New Roman" w:hAnsi="PT Astra Serif" w:cs="Times New Roman"/>
          <w:b/>
          <w:bCs/>
          <w:sz w:val="28"/>
          <w:szCs w:val="28"/>
        </w:rPr>
        <w:t>06</w:t>
      </w: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 </w:t>
      </w:r>
      <w:r w:rsidR="005C4D84"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с. </w:t>
      </w:r>
      <w:proofErr w:type="gramStart"/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Лесное</w:t>
      </w:r>
      <w:proofErr w:type="gramEnd"/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Mangal"/>
          <w:b/>
          <w:lang w:eastAsia="ru-RU"/>
        </w:rPr>
        <w:br/>
      </w:r>
      <w:r w:rsidRPr="003E1CC2">
        <w:rPr>
          <w:rFonts w:ascii="PT Astra Serif" w:eastAsia="Times New Roman" w:hAnsi="PT Astra Serif" w:cs="Mangal"/>
          <w:b/>
          <w:sz w:val="28"/>
          <w:szCs w:val="24"/>
          <w:lang w:eastAsia="ru-RU"/>
        </w:rPr>
        <w:t>«О внесении изменений в Решение Совета Лесновского муниципального образования Балашовского муниципального района Саратовской области № 01/06 от 24.12.2021 г. «О бюджете Лесновского</w:t>
      </w:r>
      <w:r w:rsidR="005C4D84" w:rsidRPr="003E1CC2">
        <w:rPr>
          <w:rFonts w:ascii="PT Astra Serif" w:eastAsia="Times New Roman" w:hAnsi="PT Astra Serif" w:cs="Mangal"/>
          <w:b/>
          <w:sz w:val="28"/>
          <w:szCs w:val="24"/>
          <w:lang w:eastAsia="ru-RU"/>
        </w:rPr>
        <w:t xml:space="preserve"> </w:t>
      </w:r>
      <w:r w:rsidRPr="003E1CC2">
        <w:rPr>
          <w:rFonts w:ascii="PT Astra Serif" w:eastAsia="Times New Roman" w:hAnsi="PT Astra Serif" w:cs="Mangal"/>
          <w:b/>
          <w:sz w:val="28"/>
          <w:szCs w:val="24"/>
          <w:lang w:eastAsia="ru-RU"/>
        </w:rPr>
        <w:t>муниципального образования</w:t>
      </w:r>
      <w:r w:rsidR="005C4D84"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 xml:space="preserve"> </w:t>
      </w:r>
      <w:r w:rsidRPr="003E1CC2">
        <w:rPr>
          <w:rFonts w:ascii="PT Astra Serif" w:eastAsia="Times New Roman" w:hAnsi="PT Astra Serif" w:cs="Mangal"/>
          <w:b/>
          <w:sz w:val="28"/>
          <w:szCs w:val="24"/>
          <w:lang w:eastAsia="ru-RU"/>
        </w:rPr>
        <w:t>Балашовского муниципального района</w:t>
      </w: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Mangal"/>
          <w:b/>
          <w:sz w:val="24"/>
          <w:szCs w:val="24"/>
          <w:lang w:eastAsia="ru-RU"/>
        </w:rPr>
      </w:pPr>
      <w:r w:rsidRPr="003E1CC2">
        <w:rPr>
          <w:rFonts w:ascii="PT Astra Serif" w:eastAsia="Times New Roman" w:hAnsi="PT Astra Serif" w:cs="Mangal"/>
          <w:b/>
          <w:sz w:val="28"/>
          <w:szCs w:val="24"/>
          <w:lang w:eastAsia="ru-RU"/>
        </w:rPr>
        <w:t>Саратовской области на 2022год</w:t>
      </w:r>
      <w:r w:rsidRPr="003E1CC2">
        <w:rPr>
          <w:rFonts w:ascii="PT Astra Serif" w:eastAsia="Times New Roman" w:hAnsi="PT Astra Serif" w:cs="Mangal"/>
          <w:b/>
          <w:sz w:val="24"/>
          <w:szCs w:val="24"/>
          <w:lang w:eastAsia="ru-RU"/>
        </w:rPr>
        <w:t>»</w:t>
      </w:r>
    </w:p>
    <w:p w:rsidR="0008630D" w:rsidRPr="003E1CC2" w:rsidRDefault="0008630D" w:rsidP="003E1CC2">
      <w:pPr>
        <w:spacing w:line="240" w:lineRule="auto"/>
        <w:rPr>
          <w:rFonts w:ascii="PT Astra Serif" w:eastAsia="Calibri" w:hAnsi="PT Astra Serif" w:cs="Times New Roman"/>
        </w:rPr>
      </w:pP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PT Astra Serif" w:eastAsia="Times New Roman" w:hAnsi="PT Astra Serif" w:cs="Mangal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Mangal"/>
          <w:sz w:val="28"/>
          <w:szCs w:val="28"/>
          <w:lang w:eastAsia="ru-RU"/>
        </w:rPr>
        <w:t xml:space="preserve">На основании Устава Лесновского  муниципального образования Балашовского муниципального района Саратовской области, </w:t>
      </w: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Mangal"/>
          <w:b/>
          <w:szCs w:val="28"/>
          <w:lang w:eastAsia="ru-RU"/>
        </w:rPr>
      </w:pPr>
      <w:r w:rsidRPr="003E1CC2">
        <w:rPr>
          <w:rFonts w:ascii="PT Astra Serif" w:eastAsia="Times New Roman" w:hAnsi="PT Astra Serif" w:cs="Mangal"/>
          <w:sz w:val="28"/>
          <w:szCs w:val="28"/>
          <w:lang w:eastAsia="ru-RU"/>
        </w:rPr>
        <w:t>Совет  Лесновского муниципального образования Балашовского муниципального района Саратовской области</w:t>
      </w:r>
    </w:p>
    <w:p w:rsidR="0008630D" w:rsidRPr="003E1CC2" w:rsidRDefault="0008630D" w:rsidP="003E1C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PT Astra Serif" w:eastAsia="Times New Roman" w:hAnsi="PT Astra Serif" w:cs="Mangal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Mangal"/>
          <w:b/>
          <w:sz w:val="28"/>
          <w:szCs w:val="28"/>
          <w:lang w:eastAsia="ru-RU"/>
        </w:rPr>
        <w:t>РЕШИЛ:</w:t>
      </w:r>
    </w:p>
    <w:p w:rsidR="0008630D" w:rsidRPr="003E1CC2" w:rsidRDefault="0008630D" w:rsidP="003E1CC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 </w:t>
      </w: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 изменения в решение Совета Лесновского муниципального образования  Балашовского муниципального  района Саратовской области  № 01/06 от 24.12.2021 года «О бюджете Лесновского муниципального образования  Балашовского муниципального района Саратовской области  на 2022 год» следующие изменения:</w:t>
      </w:r>
    </w:p>
    <w:p w:rsidR="0008630D" w:rsidRPr="003E1CC2" w:rsidRDefault="0008630D" w:rsidP="003E1CC2">
      <w:pPr>
        <w:spacing w:line="240" w:lineRule="auto"/>
        <w:ind w:left="142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E1C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</w:t>
      </w: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статье 1: </w:t>
      </w:r>
      <w:r w:rsidRPr="003E1CC2">
        <w:rPr>
          <w:rFonts w:ascii="PT Astra Serif" w:eastAsia="Calibri" w:hAnsi="PT Astra Serif" w:cs="Times New Roman"/>
          <w:sz w:val="28"/>
          <w:szCs w:val="28"/>
        </w:rPr>
        <w:t>«Основные характеристики бюджета Лесновского муниципального образования Балашовского муниципального района Саратовской области»:</w:t>
      </w:r>
    </w:p>
    <w:p w:rsidR="0008630D" w:rsidRPr="003E1CC2" w:rsidRDefault="0008630D" w:rsidP="003E1CC2">
      <w:pPr>
        <w:spacing w:after="0" w:line="240" w:lineRule="auto"/>
        <w:ind w:left="-7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1) Увеличить общий объем доходов на сумму 472,5 тыс. руб.</w:t>
      </w:r>
    </w:p>
    <w:p w:rsidR="00C02159" w:rsidRPr="003E1CC2" w:rsidRDefault="0008630D" w:rsidP="003E1CC2">
      <w:pPr>
        <w:spacing w:after="0" w:line="240" w:lineRule="auto"/>
        <w:ind w:firstLine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2) Увеличить общий объем расходов на сумму 472,5 тыс. руб.</w:t>
      </w:r>
    </w:p>
    <w:p w:rsidR="00ED51C2" w:rsidRPr="003E1CC2" w:rsidRDefault="00ED51C2" w:rsidP="003E1CC2">
      <w:pPr>
        <w:spacing w:after="0" w:line="240" w:lineRule="auto"/>
        <w:ind w:firstLine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30D" w:rsidRPr="003E1CC2" w:rsidRDefault="0008630D" w:rsidP="003E1CC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E1CC2">
        <w:rPr>
          <w:rFonts w:ascii="PT Astra Serif" w:eastAsia="Times New Roman" w:hAnsi="PT Astra Serif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2022 год» внести следующие изменения:</w:t>
      </w:r>
    </w:p>
    <w:p w:rsidR="0034786E" w:rsidRPr="003E1CC2" w:rsidRDefault="0034786E" w:rsidP="003E1CC2">
      <w:pPr>
        <w:overflowPunct w:val="0"/>
        <w:autoSpaceDE w:val="0"/>
        <w:spacing w:after="0" w:line="240" w:lineRule="auto"/>
        <w:jc w:val="right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3E1CC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62"/>
        <w:gridCol w:w="5123"/>
        <w:gridCol w:w="1590"/>
      </w:tblGrid>
      <w:tr w:rsidR="0034786E" w:rsidRPr="003E1CC2" w:rsidTr="00E218A7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4786E" w:rsidRPr="003E1CC2" w:rsidTr="00E218A7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86E" w:rsidRPr="003E1CC2" w:rsidTr="00E218A7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86E" w:rsidRPr="003E1CC2" w:rsidRDefault="0034786E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E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34786E" w:rsidRPr="003E1CC2" w:rsidTr="00E218A7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86E" w:rsidRPr="003E1CC2" w:rsidRDefault="0034786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786E" w:rsidRPr="003E1CC2" w:rsidRDefault="0034786E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E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472,5</w:t>
            </w:r>
          </w:p>
        </w:tc>
      </w:tr>
    </w:tbl>
    <w:p w:rsidR="00356C71" w:rsidRPr="003E1CC2" w:rsidRDefault="00356C71" w:rsidP="003E1CC2">
      <w:pPr>
        <w:spacing w:line="240" w:lineRule="auto"/>
        <w:rPr>
          <w:rFonts w:ascii="PT Astra Serif" w:hAnsi="PT Astra Serif"/>
        </w:rPr>
      </w:pPr>
    </w:p>
    <w:p w:rsidR="0008630D" w:rsidRPr="003E1CC2" w:rsidRDefault="00C02159" w:rsidP="003E1C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В приложение № 2 «Ведомственная структура расходов бюджета Лесновского муниципального образования Балашовского муниципального района Саратовской области на 2022год» внести следующие изменения:</w:t>
      </w:r>
    </w:p>
    <w:p w:rsidR="00C02159" w:rsidRPr="003E1CC2" w:rsidRDefault="00C02159" w:rsidP="003E1CC2">
      <w:pPr>
        <w:spacing w:after="0" w:line="240" w:lineRule="auto"/>
        <w:ind w:firstLine="708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3E1CC2">
        <w:rPr>
          <w:rFonts w:ascii="PT Astra Serif" w:eastAsia="Times New Roman" w:hAnsi="PT Astra Serif" w:cs="Times New Roman"/>
          <w:sz w:val="28"/>
          <w:szCs w:val="28"/>
        </w:rPr>
        <w:t>тыс.руб</w:t>
      </w:r>
    </w:p>
    <w:tbl>
      <w:tblPr>
        <w:tblW w:w="10026" w:type="dxa"/>
        <w:tblLook w:val="04A0"/>
      </w:tblPr>
      <w:tblGrid>
        <w:gridCol w:w="4061"/>
        <w:gridCol w:w="686"/>
        <w:gridCol w:w="630"/>
        <w:gridCol w:w="870"/>
        <w:gridCol w:w="1490"/>
        <w:gridCol w:w="1107"/>
        <w:gridCol w:w="960"/>
        <w:gridCol w:w="222"/>
      </w:tblGrid>
      <w:tr w:rsidR="0034786E" w:rsidRPr="003E1CC2" w:rsidTr="0034786E">
        <w:trPr>
          <w:gridAfter w:val="1"/>
          <w:wAfter w:w="222" w:type="dxa"/>
          <w:trHeight w:val="450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gramStart"/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gramStart"/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Сумма</w:t>
            </w:r>
          </w:p>
        </w:tc>
      </w:tr>
      <w:tr w:rsidR="00356C71" w:rsidRPr="003E1CC2" w:rsidTr="0034786E">
        <w:trPr>
          <w:trHeight w:val="25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356C71" w:rsidRPr="003E1CC2" w:rsidTr="0034786E">
        <w:trPr>
          <w:trHeight w:val="25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0D" w:rsidRPr="003E1CC2" w:rsidRDefault="0008630D" w:rsidP="003E1CC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3E1CC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М</w:t>
            </w:r>
            <w:r w:rsidR="00B92C5E" w:rsidRPr="003E1CC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униципальная программа </w:t>
            </w:r>
          </w:p>
          <w:p w:rsidR="00356C71" w:rsidRPr="003E1CC2" w:rsidRDefault="0008630D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 xml:space="preserve">"Энергосбережение и повышение энергетической эффективности в </w:t>
            </w:r>
            <w:proofErr w:type="spellStart"/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Лесновском</w:t>
            </w:r>
            <w:proofErr w:type="spellEnd"/>
            <w:r w:rsidRPr="003E1CC2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муниципальном образовании на 2022 год "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мероприятий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80 0 01 00000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субсидий из областного бюджет («Модернизация уличного освещения с. Лесное»)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(Модернизация уличного освещения с. Лесное)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(«Модернизация уличного освещения с. Лесное»)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(Модернизация уличного освещения с. Лесное)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11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(«Модернизация уличного освещения с. Лесное»)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11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(Модернизация уличного освещения с. Лесное)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13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(«Модернизация уличного освещения с. Лесное»)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="00356C71"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56C71" w:rsidRPr="003E1CC2" w:rsidTr="0034786E">
        <w:trPr>
          <w:trHeight w:val="45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71" w:rsidRPr="003E1CC2" w:rsidRDefault="00356C71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22" w:type="dxa"/>
            <w:vAlign w:val="center"/>
            <w:hideMark/>
          </w:tcPr>
          <w:p w:rsidR="00356C71" w:rsidRPr="003E1CC2" w:rsidRDefault="00356C71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356C71" w:rsidRPr="003E1CC2" w:rsidRDefault="00356C71" w:rsidP="003E1CC2">
      <w:pPr>
        <w:spacing w:line="240" w:lineRule="auto"/>
        <w:rPr>
          <w:rFonts w:ascii="PT Astra Serif" w:hAnsi="PT Astra Serif"/>
        </w:rPr>
      </w:pPr>
    </w:p>
    <w:p w:rsidR="00A70D73" w:rsidRPr="003E1CC2" w:rsidRDefault="00A70D73" w:rsidP="003E1CC2">
      <w:pPr>
        <w:spacing w:line="240" w:lineRule="auto"/>
        <w:rPr>
          <w:rFonts w:ascii="PT Astra Serif" w:hAnsi="PT Astra Serif"/>
        </w:rPr>
      </w:pPr>
      <w:bookmarkStart w:id="0" w:name="_GoBack"/>
      <w:bookmarkEnd w:id="0"/>
    </w:p>
    <w:p w:rsidR="00C02159" w:rsidRPr="003E1CC2" w:rsidRDefault="00C02159" w:rsidP="003E1C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>4.  Внести  изменения  в Приложении № 3 «Распределение бюджетных ассигнований бюджета Лесновского муниципального образования Балашовского муниципального района Саратовской области на 2022 г. по разделам и подразделам, целевым статьям и видам расходов функциональной классификации расходов»</w:t>
      </w: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2C5E" w:rsidRPr="003E1CC2" w:rsidRDefault="00C02159" w:rsidP="003E1CC2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E1CC2">
        <w:rPr>
          <w:rFonts w:ascii="PT Astra Serif" w:hAnsi="PT Astra Serif" w:cs="Times New Roman"/>
          <w:sz w:val="28"/>
          <w:szCs w:val="28"/>
        </w:rPr>
        <w:t>тыс.руб.</w:t>
      </w:r>
    </w:p>
    <w:tbl>
      <w:tblPr>
        <w:tblW w:w="9842" w:type="dxa"/>
        <w:tblLook w:val="04A0"/>
      </w:tblPr>
      <w:tblGrid>
        <w:gridCol w:w="4061"/>
        <w:gridCol w:w="630"/>
        <w:gridCol w:w="870"/>
        <w:gridCol w:w="1490"/>
        <w:gridCol w:w="1107"/>
        <w:gridCol w:w="1448"/>
        <w:gridCol w:w="236"/>
      </w:tblGrid>
      <w:tr w:rsidR="00B87C5A" w:rsidRPr="003E1CC2" w:rsidTr="00B87C5A">
        <w:trPr>
          <w:gridAfter w:val="1"/>
          <w:wAfter w:w="236" w:type="dxa"/>
          <w:trHeight w:val="450"/>
        </w:trPr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gramStart"/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proofErr w:type="gramStart"/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Сумма</w:t>
            </w:r>
          </w:p>
        </w:tc>
      </w:tr>
      <w:tr w:rsidR="00B87C5A" w:rsidRPr="003E1CC2" w:rsidTr="00B87C5A">
        <w:trPr>
          <w:trHeight w:val="255"/>
        </w:trPr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B87C5A" w:rsidRPr="003E1CC2" w:rsidTr="005A36EE">
        <w:trPr>
          <w:trHeight w:val="255"/>
        </w:trPr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5A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5A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5A" w:rsidRPr="003E1CC2" w:rsidRDefault="005A36EE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5A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5A" w:rsidRPr="003E1CC2" w:rsidRDefault="005A36EE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3E1CC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 xml:space="preserve">"Энергосбережение и повышение энергетической эффективности в </w:t>
            </w:r>
            <w:proofErr w:type="spellStart"/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Лесновском</w:t>
            </w:r>
            <w:proofErr w:type="spellEnd"/>
            <w:r w:rsidRPr="003E1CC2">
              <w:rPr>
                <w:rFonts w:ascii="PT Astra Serif" w:eastAsia="Times New Roman" w:hAnsi="PT Astra Serif" w:cs="Times New Roman"/>
                <w:lang w:eastAsia="ru-RU"/>
              </w:rPr>
              <w:t xml:space="preserve"> муниципальном образовании на 2022 год "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25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мероприятий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80 0 01 00000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субсидий из областного бюджет («Модернизация уличного освещения с. Лесное»)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3B125A">
        <w:trPr>
          <w:trHeight w:val="43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80 0 01 72102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(Модернизация уличного освещения с. Лесное)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(«Модернизация уличного освещения с. Лесное»)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91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(Модернизация уличного освещения с. Лесное)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11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(«Модернизация уличного освещения с. Лесное»)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41,0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11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(Модернизация уличного освещения с. Лесное)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-85,0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13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(«Модернизация уличного освещения с. Лесное»)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6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69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80 0 01 S2132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val="en-US" w:eastAsia="ru-RU"/>
              </w:rPr>
              <w:t>41</w:t>
            </w: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87C5A" w:rsidRPr="003E1CC2" w:rsidTr="00B87C5A">
        <w:trPr>
          <w:trHeight w:val="45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ind w:right="-16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A" w:rsidRPr="003E1CC2" w:rsidRDefault="00B87C5A" w:rsidP="003E1C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E1CC2">
              <w:rPr>
                <w:rFonts w:ascii="PT Astra Serif" w:eastAsia="Times New Roman" w:hAnsi="PT Astra Serif" w:cs="Times New Roman"/>
                <w:lang w:eastAsia="ru-RU"/>
              </w:rPr>
              <w:t>472,5</w:t>
            </w:r>
          </w:p>
        </w:tc>
        <w:tc>
          <w:tcPr>
            <w:tcW w:w="236" w:type="dxa"/>
            <w:vAlign w:val="center"/>
            <w:hideMark/>
          </w:tcPr>
          <w:p w:rsidR="00B87C5A" w:rsidRPr="003E1CC2" w:rsidRDefault="00B87C5A" w:rsidP="003E1C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B92C5E" w:rsidRPr="003E1CC2" w:rsidRDefault="00B92C5E" w:rsidP="003E1CC2">
      <w:pPr>
        <w:spacing w:line="240" w:lineRule="auto"/>
        <w:rPr>
          <w:rFonts w:ascii="PT Astra Serif" w:hAnsi="PT Astra Serif"/>
        </w:rPr>
      </w:pP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5.Настоящее</w:t>
      </w:r>
      <w:r w:rsidR="00763A1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3E1CC2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 вступает в силу со дня его обнародования.</w:t>
      </w: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Лесновского</w:t>
      </w:r>
    </w:p>
    <w:p w:rsidR="00B87C5A" w:rsidRPr="003E1CC2" w:rsidRDefault="00B87C5A" w:rsidP="003E1C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E1C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Е.Г. Попова              </w:t>
      </w:r>
    </w:p>
    <w:p w:rsidR="00B87C5A" w:rsidRPr="003E1CC2" w:rsidRDefault="00B87C5A" w:rsidP="003E1CC2">
      <w:pPr>
        <w:spacing w:line="240" w:lineRule="auto"/>
        <w:rPr>
          <w:rFonts w:ascii="PT Astra Serif" w:eastAsia="Calibri" w:hAnsi="PT Astra Serif" w:cs="Times New Roman"/>
        </w:rPr>
      </w:pPr>
    </w:p>
    <w:p w:rsidR="00F108A7" w:rsidRPr="003E1CC2" w:rsidRDefault="00F108A7" w:rsidP="003E1CC2">
      <w:pPr>
        <w:spacing w:line="240" w:lineRule="auto"/>
        <w:rPr>
          <w:rFonts w:ascii="PT Astra Serif" w:hAnsi="PT Astra Serif"/>
        </w:rPr>
      </w:pPr>
    </w:p>
    <w:sectPr w:rsidR="00F108A7" w:rsidRPr="003E1CC2" w:rsidSect="00DC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71"/>
    <w:rsid w:val="0008630D"/>
    <w:rsid w:val="00242312"/>
    <w:rsid w:val="002952C5"/>
    <w:rsid w:val="0034786E"/>
    <w:rsid w:val="00356C71"/>
    <w:rsid w:val="003A4723"/>
    <w:rsid w:val="003B125A"/>
    <w:rsid w:val="003E1CC2"/>
    <w:rsid w:val="00525A4C"/>
    <w:rsid w:val="005A36EE"/>
    <w:rsid w:val="005C4D84"/>
    <w:rsid w:val="00763A1C"/>
    <w:rsid w:val="009A58D1"/>
    <w:rsid w:val="00A70D73"/>
    <w:rsid w:val="00B87C5A"/>
    <w:rsid w:val="00B92C5E"/>
    <w:rsid w:val="00C02159"/>
    <w:rsid w:val="00DC3C35"/>
    <w:rsid w:val="00E72823"/>
    <w:rsid w:val="00ED51C2"/>
    <w:rsid w:val="00F1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2022-07-18T04:41:00Z</cp:lastPrinted>
  <dcterms:created xsi:type="dcterms:W3CDTF">2022-05-30T04:49:00Z</dcterms:created>
  <dcterms:modified xsi:type="dcterms:W3CDTF">2022-08-11T13:12:00Z</dcterms:modified>
</cp:coreProperties>
</file>