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A0" w:rsidRDefault="000062A0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4E6C94" w:rsidRPr="003238F6" w:rsidRDefault="004E6C94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  </w:t>
      </w:r>
      <w:r w:rsidR="0014215A"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АДМИНИСТРАЦИЯ </w:t>
      </w:r>
    </w:p>
    <w:p w:rsidR="0014215A" w:rsidRPr="003238F6" w:rsidRDefault="00D34735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>
        <w:rPr>
          <w:rFonts w:ascii="PT Astra Serif" w:eastAsia="Times New Roman" w:hAnsi="PT Astra Serif"/>
          <w:b/>
          <w:sz w:val="28"/>
          <w:szCs w:val="28"/>
          <w:lang w:eastAsia="ar-SA"/>
        </w:rPr>
        <w:t>ЛЕСНОВСКОГО</w:t>
      </w:r>
      <w:r w:rsidR="0014215A"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МУНИЦПАЛЬНОГО ОБРАЗОВАНИЯ </w:t>
      </w: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САРАТОВСКОЙ ОБЛАСТИ </w:t>
      </w: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lang w:eastAsia="ar-SA"/>
        </w:rPr>
      </w:pP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lang w:eastAsia="ar-SA"/>
        </w:rPr>
      </w:pPr>
    </w:p>
    <w:p w:rsidR="004E6C94" w:rsidRPr="000062A0" w:rsidRDefault="004E6C94" w:rsidP="000062A0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D34735">
        <w:rPr>
          <w:rFonts w:ascii="PT Astra Serif" w:eastAsia="Times New Roman" w:hAnsi="PT Astra Serif"/>
          <w:b/>
          <w:sz w:val="28"/>
          <w:szCs w:val="28"/>
          <w:lang w:eastAsia="ar-SA"/>
        </w:rPr>
        <w:t>ПОСТАНОВЛЕНИЕ</w:t>
      </w:r>
    </w:p>
    <w:p w:rsidR="0014215A" w:rsidRPr="003238F6" w:rsidRDefault="0014215A" w:rsidP="004E6C94">
      <w:pPr>
        <w:rPr>
          <w:rFonts w:ascii="PT Astra Serif" w:hAnsi="PT Astra Serif"/>
        </w:rPr>
      </w:pPr>
    </w:p>
    <w:p w:rsidR="0014215A" w:rsidRPr="003238F6" w:rsidRDefault="00D34735" w:rsidP="004E6C94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A26F87">
        <w:rPr>
          <w:rFonts w:ascii="PT Astra Serif" w:hAnsi="PT Astra Serif"/>
          <w:b/>
          <w:sz w:val="28"/>
          <w:szCs w:val="28"/>
        </w:rPr>
        <w:t>т 2</w:t>
      </w:r>
      <w:r w:rsidR="002019B7">
        <w:rPr>
          <w:rFonts w:ascii="PT Astra Serif" w:hAnsi="PT Astra Serif"/>
          <w:b/>
          <w:sz w:val="28"/>
          <w:szCs w:val="28"/>
        </w:rPr>
        <w:t>8</w:t>
      </w:r>
      <w:r w:rsidR="00500DB8" w:rsidRPr="003238F6">
        <w:rPr>
          <w:rFonts w:ascii="PT Astra Serif" w:hAnsi="PT Astra Serif"/>
          <w:b/>
          <w:sz w:val="28"/>
          <w:szCs w:val="28"/>
        </w:rPr>
        <w:t>.12.</w:t>
      </w:r>
      <w:r w:rsidR="00A26F87">
        <w:rPr>
          <w:rFonts w:ascii="PT Astra Serif" w:hAnsi="PT Astra Serif"/>
          <w:b/>
          <w:sz w:val="28"/>
          <w:szCs w:val="28"/>
        </w:rPr>
        <w:t>2023</w:t>
      </w:r>
      <w:r w:rsidR="00476C7C" w:rsidRPr="003238F6">
        <w:rPr>
          <w:rFonts w:ascii="PT Astra Serif" w:hAnsi="PT Astra Serif"/>
          <w:b/>
          <w:sz w:val="28"/>
          <w:szCs w:val="28"/>
        </w:rPr>
        <w:t xml:space="preserve"> г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="00612349">
        <w:rPr>
          <w:rFonts w:ascii="PT Astra Serif" w:hAnsi="PT Astra Serif"/>
          <w:b/>
          <w:sz w:val="28"/>
          <w:szCs w:val="28"/>
        </w:rPr>
        <w:t xml:space="preserve">       </w:t>
      </w:r>
      <w:r w:rsidR="00476C7C" w:rsidRPr="003238F6">
        <w:rPr>
          <w:rFonts w:ascii="PT Astra Serif" w:hAnsi="PT Astra Serif"/>
          <w:b/>
          <w:sz w:val="28"/>
          <w:szCs w:val="28"/>
        </w:rPr>
        <w:t>№</w:t>
      </w:r>
      <w:r w:rsidR="0014215A" w:rsidRPr="003238F6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6</w:t>
      </w:r>
      <w:r w:rsidR="002019B7">
        <w:rPr>
          <w:rFonts w:ascii="PT Astra Serif" w:hAnsi="PT Astra Serif"/>
          <w:b/>
          <w:sz w:val="28"/>
          <w:szCs w:val="28"/>
        </w:rPr>
        <w:t>1</w:t>
      </w:r>
      <w:r w:rsidR="00476C7C" w:rsidRPr="003238F6">
        <w:rPr>
          <w:rFonts w:ascii="PT Astra Serif" w:hAnsi="PT Astra Serif"/>
          <w:b/>
          <w:sz w:val="28"/>
          <w:szCs w:val="28"/>
        </w:rPr>
        <w:t xml:space="preserve"> </w:t>
      </w:r>
      <w:r w:rsidR="0014215A" w:rsidRPr="003238F6">
        <w:rPr>
          <w:rFonts w:ascii="PT Astra Serif" w:hAnsi="PT Astra Serif"/>
          <w:b/>
          <w:sz w:val="28"/>
          <w:szCs w:val="28"/>
        </w:rPr>
        <w:t xml:space="preserve">-п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с</w:t>
      </w:r>
      <w:proofErr w:type="gramStart"/>
      <w:r>
        <w:rPr>
          <w:rFonts w:ascii="PT Astra Serif" w:hAnsi="PT Astra Serif"/>
          <w:b/>
          <w:sz w:val="28"/>
          <w:szCs w:val="28"/>
        </w:rPr>
        <w:t>.Л</w:t>
      </w:r>
      <w:proofErr w:type="gramEnd"/>
      <w:r>
        <w:rPr>
          <w:rFonts w:ascii="PT Astra Serif" w:hAnsi="PT Astra Serif"/>
          <w:b/>
          <w:sz w:val="28"/>
          <w:szCs w:val="28"/>
        </w:rPr>
        <w:t>есное</w:t>
      </w:r>
    </w:p>
    <w:p w:rsidR="0014215A" w:rsidRPr="003238F6" w:rsidRDefault="0014215A" w:rsidP="00D34735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911" w:type="dxa"/>
        <w:tblLook w:val="01E0"/>
      </w:tblPr>
      <w:tblGrid>
        <w:gridCol w:w="5353"/>
        <w:gridCol w:w="5558"/>
      </w:tblGrid>
      <w:tr w:rsidR="006230FA" w:rsidRPr="003238F6" w:rsidTr="00D34735">
        <w:tc>
          <w:tcPr>
            <w:tcW w:w="5353" w:type="dxa"/>
            <w:hideMark/>
          </w:tcPr>
          <w:p w:rsidR="006230FA" w:rsidRPr="002019B7" w:rsidRDefault="002019B7" w:rsidP="00203095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19B7">
              <w:rPr>
                <w:rFonts w:ascii="PT Astra Serif" w:hAnsi="PT Astra Serif"/>
                <w:b/>
                <w:sz w:val="28"/>
                <w:szCs w:val="28"/>
              </w:rPr>
              <w:t>О правовом просвещении и правовом информировании граждан и организаций</w:t>
            </w:r>
          </w:p>
        </w:tc>
        <w:tc>
          <w:tcPr>
            <w:tcW w:w="5558" w:type="dxa"/>
          </w:tcPr>
          <w:p w:rsidR="006230FA" w:rsidRPr="003238F6" w:rsidRDefault="006230F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230FA" w:rsidRPr="003238F6" w:rsidRDefault="006230FA" w:rsidP="006230FA">
      <w:pPr>
        <w:rPr>
          <w:rFonts w:ascii="PT Astra Serif" w:hAnsi="PT Astra Serif"/>
          <w:sz w:val="20"/>
          <w:szCs w:val="20"/>
        </w:rPr>
      </w:pPr>
    </w:p>
    <w:p w:rsidR="006230FA" w:rsidRPr="003238F6" w:rsidRDefault="006230FA" w:rsidP="006230FA">
      <w:pPr>
        <w:rPr>
          <w:rFonts w:ascii="PT Astra Serif" w:hAnsi="PT Astra Serif"/>
        </w:rPr>
      </w:pPr>
    </w:p>
    <w:p w:rsidR="003D57F6" w:rsidRDefault="006230F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3238F6">
        <w:rPr>
          <w:rFonts w:ascii="PT Astra Serif" w:hAnsi="PT Astra Serif"/>
          <w:sz w:val="28"/>
          <w:szCs w:val="28"/>
        </w:rPr>
        <w:tab/>
      </w:r>
      <w:r w:rsidR="00990360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 № 131_ФЗ «Об общих </w:t>
      </w:r>
      <w:r w:rsidR="00391D06" w:rsidRPr="00391D06">
        <w:rPr>
          <w:rFonts w:ascii="PT Astra Serif" w:hAnsi="PT Astra Serif"/>
          <w:sz w:val="28"/>
          <w:szCs w:val="28"/>
        </w:rPr>
        <w:t>принципах организации местного самоуправления в Российской Федерации», Федеральным законом от 23.06.2016 № 182-ФЗ «Об основах системы профилактики правонарушений в Российской Федерации», 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№ 85-ЗСО «О правовом просвещении на территории Саратовской области»,</w:t>
      </w:r>
      <w:r w:rsidR="00391D06">
        <w:t xml:space="preserve"> </w:t>
      </w:r>
      <w:r w:rsidR="0014215A" w:rsidRPr="003238F6">
        <w:rPr>
          <w:rFonts w:ascii="PT Astra Serif" w:hAnsi="PT Astra Serif"/>
          <w:sz w:val="28"/>
          <w:szCs w:val="28"/>
        </w:rPr>
        <w:t xml:space="preserve">Уставом  </w:t>
      </w:r>
      <w:r w:rsidR="00D34735">
        <w:rPr>
          <w:rFonts w:ascii="PT Astra Serif" w:hAnsi="PT Astra Serif"/>
          <w:sz w:val="28"/>
          <w:szCs w:val="28"/>
        </w:rPr>
        <w:t>Лесновского</w:t>
      </w:r>
      <w:r w:rsidR="00391D0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14215A" w:rsidRPr="003238F6">
        <w:rPr>
          <w:rFonts w:ascii="PT Astra Serif" w:hAnsi="PT Astra Serif"/>
          <w:sz w:val="28"/>
          <w:szCs w:val="28"/>
        </w:rPr>
        <w:t xml:space="preserve">, администрация </w:t>
      </w:r>
      <w:r w:rsidR="00D34735">
        <w:rPr>
          <w:rFonts w:ascii="PT Astra Serif" w:hAnsi="PT Astra Serif"/>
          <w:sz w:val="28"/>
          <w:szCs w:val="28"/>
        </w:rPr>
        <w:t>Лесновского</w:t>
      </w:r>
      <w:r w:rsidR="0014215A" w:rsidRPr="003238F6">
        <w:rPr>
          <w:rFonts w:ascii="PT Astra Serif" w:hAnsi="PT Astra Serif"/>
          <w:sz w:val="28"/>
          <w:szCs w:val="28"/>
        </w:rPr>
        <w:t xml:space="preserve"> </w:t>
      </w:r>
      <w:r w:rsidR="00D34735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4735" w:rsidRPr="003238F6" w:rsidRDefault="00D34735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D57F6" w:rsidRPr="003238F6" w:rsidRDefault="0014215A" w:rsidP="002019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D34735">
        <w:rPr>
          <w:rFonts w:ascii="PT Astra Serif" w:hAnsi="PT Astra Serif"/>
          <w:b/>
          <w:sz w:val="28"/>
          <w:szCs w:val="28"/>
        </w:rPr>
        <w:t>ПОСТАНОВЛЯЕТ</w:t>
      </w:r>
      <w:r w:rsidR="003D57F6" w:rsidRPr="003238F6">
        <w:rPr>
          <w:rFonts w:ascii="PT Astra Serif" w:hAnsi="PT Astra Serif"/>
          <w:sz w:val="28"/>
          <w:szCs w:val="28"/>
        </w:rPr>
        <w:t>:</w:t>
      </w:r>
    </w:p>
    <w:p w:rsidR="003D57F6" w:rsidRPr="003238F6" w:rsidRDefault="00D34735" w:rsidP="00D34735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3"/>
          <w:rFonts w:ascii="PT Astra Serif" w:hAnsi="PT Astra Serif"/>
          <w:bCs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 xml:space="preserve">       1.</w:t>
      </w:r>
      <w:r w:rsidR="003D57F6" w:rsidRPr="003238F6">
        <w:rPr>
          <w:rFonts w:ascii="PT Astra Serif" w:hAnsi="PT Astra Serif"/>
          <w:sz w:val="28"/>
          <w:szCs w:val="28"/>
        </w:rPr>
        <w:t xml:space="preserve">Утвердить </w:t>
      </w:r>
      <w:r w:rsidR="002019B7">
        <w:rPr>
          <w:rFonts w:ascii="PT Astra Serif" w:hAnsi="PT Astra Serif"/>
          <w:sz w:val="28"/>
          <w:szCs w:val="28"/>
        </w:rPr>
        <w:t>Положение о правовом просвещении и правовом информировании граждан и организаций согласно приложению № 1</w:t>
      </w:r>
      <w:r w:rsidR="00203095" w:rsidRPr="003238F6">
        <w:rPr>
          <w:rFonts w:ascii="PT Astra Serif" w:hAnsi="PT Astra Serif"/>
          <w:sz w:val="28"/>
          <w:szCs w:val="28"/>
        </w:rPr>
        <w:t xml:space="preserve"> </w:t>
      </w:r>
      <w:hyperlink r:id="rId6" w:tgtFrame="_blank" w:tooltip="Программа" w:history="1">
        <w:r w:rsidR="003D57F6" w:rsidRPr="003238F6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.</w:t>
        </w:r>
      </w:hyperlink>
    </w:p>
    <w:p w:rsidR="0014215A" w:rsidRPr="00D34735" w:rsidRDefault="00D34735" w:rsidP="00D34735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</w:t>
      </w:r>
      <w:r w:rsidR="0014215A" w:rsidRPr="00D34735">
        <w:rPr>
          <w:rFonts w:ascii="PT Astra Serif" w:hAnsi="PT Astra Serif"/>
          <w:color w:val="000000"/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5F0467" w:rsidRPr="00D34735" w:rsidRDefault="00D34735" w:rsidP="00D347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2019B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3.</w:t>
      </w:r>
      <w:r w:rsidR="0014215A" w:rsidRPr="00D347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215A" w:rsidRPr="00D3473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4215A" w:rsidRPr="00D3473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PT Astra Serif" w:hAnsi="PT Astra Serif"/>
          <w:sz w:val="28"/>
          <w:szCs w:val="28"/>
        </w:rPr>
        <w:t>собой.</w:t>
      </w:r>
    </w:p>
    <w:p w:rsidR="005F0467" w:rsidRPr="003238F6" w:rsidRDefault="005F0467" w:rsidP="005A5017">
      <w:pPr>
        <w:tabs>
          <w:tab w:val="left" w:pos="1665"/>
        </w:tabs>
        <w:jc w:val="both"/>
        <w:rPr>
          <w:rFonts w:ascii="PT Astra Serif" w:hAnsi="PT Astra Serif"/>
          <w:sz w:val="28"/>
          <w:szCs w:val="28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14215A">
      <w:pPr>
        <w:rPr>
          <w:rFonts w:ascii="PT Astra Serif" w:hAnsi="PT Astra Serif"/>
          <w:b/>
          <w:sz w:val="28"/>
          <w:szCs w:val="28"/>
        </w:rPr>
      </w:pPr>
      <w:r w:rsidRPr="003238F6">
        <w:rPr>
          <w:rFonts w:ascii="PT Astra Serif" w:hAnsi="PT Astra Serif"/>
          <w:b/>
          <w:sz w:val="28"/>
          <w:szCs w:val="28"/>
        </w:rPr>
        <w:t xml:space="preserve">Глава </w:t>
      </w:r>
      <w:r w:rsidR="00D34735">
        <w:rPr>
          <w:rFonts w:ascii="PT Astra Serif" w:hAnsi="PT Astra Serif"/>
          <w:b/>
          <w:sz w:val="28"/>
          <w:szCs w:val="28"/>
        </w:rPr>
        <w:t>Лесновского</w:t>
      </w:r>
      <w:r w:rsidRPr="003238F6">
        <w:rPr>
          <w:rFonts w:ascii="PT Astra Serif" w:hAnsi="PT Astra Serif"/>
          <w:b/>
          <w:sz w:val="28"/>
          <w:szCs w:val="28"/>
        </w:rPr>
        <w:t xml:space="preserve"> </w:t>
      </w:r>
    </w:p>
    <w:p w:rsidR="0014215A" w:rsidRPr="003238F6" w:rsidRDefault="0014215A">
      <w:pPr>
        <w:rPr>
          <w:rFonts w:ascii="PT Astra Serif" w:hAnsi="PT Astra Serif"/>
          <w:b/>
          <w:sz w:val="28"/>
          <w:szCs w:val="28"/>
        </w:rPr>
      </w:pPr>
      <w:r w:rsidRPr="003238F6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          </w:t>
      </w:r>
      <w:r w:rsidR="00D34735">
        <w:rPr>
          <w:rFonts w:ascii="PT Astra Serif" w:hAnsi="PT Astra Serif"/>
          <w:b/>
          <w:sz w:val="28"/>
          <w:szCs w:val="28"/>
        </w:rPr>
        <w:t>Е.Г.Попова</w:t>
      </w:r>
      <w:r w:rsidRPr="003238F6">
        <w:rPr>
          <w:rFonts w:ascii="PT Astra Serif" w:hAnsi="PT Astra Serif"/>
          <w:b/>
          <w:sz w:val="28"/>
          <w:szCs w:val="28"/>
        </w:rPr>
        <w:t xml:space="preserve"> </w:t>
      </w: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14215A" w:rsidRPr="003238F6" w:rsidRDefault="0014215A">
      <w:pPr>
        <w:rPr>
          <w:rFonts w:ascii="PT Astra Serif" w:hAnsi="PT Astra Serif"/>
        </w:rPr>
      </w:pPr>
    </w:p>
    <w:p w:rsidR="0014215A" w:rsidRPr="003238F6" w:rsidRDefault="0014215A">
      <w:pPr>
        <w:rPr>
          <w:rFonts w:ascii="PT Astra Serif" w:hAnsi="PT Astra Serif"/>
        </w:rPr>
      </w:pPr>
    </w:p>
    <w:p w:rsidR="0014215A" w:rsidRPr="003238F6" w:rsidRDefault="0014215A">
      <w:pPr>
        <w:rPr>
          <w:rFonts w:ascii="PT Astra Serif" w:hAnsi="PT Astra Serif"/>
        </w:rPr>
      </w:pPr>
    </w:p>
    <w:p w:rsidR="00CB5D12" w:rsidRDefault="00B37B4C" w:rsidP="009B6EE7">
      <w:pPr>
        <w:jc w:val="both"/>
        <w:rPr>
          <w:rFonts w:ascii="PT Astra Serif" w:hAnsi="PT Astra Serif"/>
        </w:rPr>
      </w:pPr>
      <w:r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</w:p>
    <w:p w:rsidR="0034647A" w:rsidRDefault="0034647A" w:rsidP="009B6EE7">
      <w:pPr>
        <w:jc w:val="both"/>
        <w:rPr>
          <w:rFonts w:ascii="PT Astra Serif" w:hAnsi="PT Astra Serif"/>
        </w:rPr>
      </w:pPr>
    </w:p>
    <w:p w:rsidR="00CB5D12" w:rsidRDefault="00CB5D12" w:rsidP="009B6EE7">
      <w:pPr>
        <w:jc w:val="both"/>
        <w:rPr>
          <w:rFonts w:ascii="PT Astra Serif" w:hAnsi="PT Astra Serif"/>
        </w:rPr>
      </w:pPr>
    </w:p>
    <w:p w:rsidR="00D34735" w:rsidRPr="00D34735" w:rsidRDefault="00D34735" w:rsidP="00D34735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34735">
        <w:rPr>
          <w:rFonts w:ascii="PT Astra Serif" w:hAnsi="PT Astra Serif"/>
        </w:rPr>
        <w:t xml:space="preserve">Приложение </w:t>
      </w:r>
      <w:r w:rsidR="007B79BB">
        <w:rPr>
          <w:rFonts w:ascii="PT Astra Serif" w:hAnsi="PT Astra Serif"/>
        </w:rPr>
        <w:t xml:space="preserve">№ 1 </w:t>
      </w:r>
      <w:r w:rsidRPr="00D34735">
        <w:rPr>
          <w:rFonts w:ascii="PT Astra Serif" w:hAnsi="PT Astra Serif"/>
        </w:rPr>
        <w:t>к постановлению</w:t>
      </w:r>
    </w:p>
    <w:p w:rsidR="009B6EE7" w:rsidRPr="00D34735" w:rsidRDefault="00D34735" w:rsidP="00D34735">
      <w:pPr>
        <w:jc w:val="right"/>
        <w:rPr>
          <w:rFonts w:ascii="PT Astra Serif" w:hAnsi="PT Astra Serif"/>
        </w:rPr>
      </w:pP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  <w:t xml:space="preserve">         </w:t>
      </w:r>
      <w:r w:rsidR="009B6EE7" w:rsidRPr="00D34735">
        <w:rPr>
          <w:rFonts w:ascii="PT Astra Serif" w:hAnsi="PT Astra Serif"/>
        </w:rPr>
        <w:t>администрации</w:t>
      </w:r>
      <w:r w:rsidRPr="00D34735">
        <w:rPr>
          <w:rFonts w:ascii="PT Astra Serif" w:hAnsi="PT Astra Serif"/>
        </w:rPr>
        <w:t xml:space="preserve"> Лесновского</w:t>
      </w:r>
      <w:r w:rsidR="009B6EE7" w:rsidRPr="00D34735">
        <w:rPr>
          <w:rFonts w:ascii="PT Astra Serif" w:hAnsi="PT Astra Serif"/>
        </w:rPr>
        <w:t xml:space="preserve"> </w:t>
      </w:r>
    </w:p>
    <w:p w:rsidR="003D57F6" w:rsidRPr="00D34735" w:rsidRDefault="00FB5C1C" w:rsidP="00D34735">
      <w:pPr>
        <w:jc w:val="right"/>
        <w:rPr>
          <w:rFonts w:ascii="PT Astra Serif" w:hAnsi="PT Astra Serif"/>
        </w:rPr>
      </w:pP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="00D34735" w:rsidRPr="00D34735">
        <w:rPr>
          <w:rFonts w:ascii="PT Astra Serif" w:hAnsi="PT Astra Serif"/>
        </w:rPr>
        <w:t>муниципального образования</w:t>
      </w:r>
      <w:r w:rsidR="0014215A" w:rsidRPr="00D34735">
        <w:rPr>
          <w:rFonts w:ascii="PT Astra Serif" w:hAnsi="PT Astra Serif"/>
        </w:rPr>
        <w:t xml:space="preserve"> </w:t>
      </w:r>
    </w:p>
    <w:p w:rsidR="009B6EE7" w:rsidRPr="00D34735" w:rsidRDefault="009B6EE7" w:rsidP="00D34735">
      <w:pPr>
        <w:jc w:val="right"/>
        <w:rPr>
          <w:rFonts w:ascii="PT Astra Serif" w:hAnsi="PT Astra Serif"/>
        </w:rPr>
      </w:pP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  <w:t xml:space="preserve">от </w:t>
      </w:r>
      <w:r w:rsidR="00A26F87" w:rsidRPr="00D34735">
        <w:rPr>
          <w:rFonts w:ascii="PT Astra Serif" w:hAnsi="PT Astra Serif"/>
        </w:rPr>
        <w:t>2</w:t>
      </w:r>
      <w:r w:rsidR="00CB5D12">
        <w:rPr>
          <w:rFonts w:ascii="PT Astra Serif" w:hAnsi="PT Astra Serif"/>
        </w:rPr>
        <w:t>8</w:t>
      </w:r>
      <w:r w:rsidR="00A26F87" w:rsidRPr="00D34735">
        <w:rPr>
          <w:rFonts w:ascii="PT Astra Serif" w:hAnsi="PT Astra Serif"/>
        </w:rPr>
        <w:t>.12.2023</w:t>
      </w:r>
      <w:r w:rsidR="00B37B4C" w:rsidRPr="00D34735">
        <w:rPr>
          <w:rFonts w:ascii="PT Astra Serif" w:hAnsi="PT Astra Serif"/>
        </w:rPr>
        <w:t xml:space="preserve"> года № </w:t>
      </w:r>
      <w:r w:rsidR="00D34735" w:rsidRPr="00D34735">
        <w:rPr>
          <w:rFonts w:ascii="PT Astra Serif" w:hAnsi="PT Astra Serif"/>
        </w:rPr>
        <w:t>6</w:t>
      </w:r>
      <w:r w:rsidR="00CB5D12">
        <w:rPr>
          <w:rFonts w:ascii="PT Astra Serif" w:hAnsi="PT Astra Serif"/>
        </w:rPr>
        <w:t>1</w:t>
      </w:r>
      <w:r w:rsidR="00476C7C" w:rsidRPr="00D34735">
        <w:rPr>
          <w:rFonts w:ascii="PT Astra Serif" w:hAnsi="PT Astra Serif"/>
        </w:rPr>
        <w:t>-п</w:t>
      </w:r>
    </w:p>
    <w:p w:rsidR="009B6EE7" w:rsidRDefault="009B6EE7" w:rsidP="00CB5D12">
      <w:pPr>
        <w:jc w:val="center"/>
        <w:rPr>
          <w:rFonts w:ascii="PT Astra Serif" w:hAnsi="PT Astra Serif"/>
        </w:rPr>
      </w:pPr>
    </w:p>
    <w:p w:rsidR="00CB5D12" w:rsidRDefault="00CB5D12" w:rsidP="00CB5D12">
      <w:pPr>
        <w:jc w:val="center"/>
        <w:rPr>
          <w:rFonts w:ascii="PT Astra Serif" w:hAnsi="PT Astra Serif"/>
        </w:rPr>
      </w:pP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PT Astra Serif" w:eastAsia="Arial" w:hAnsi="PT Astra Serif" w:cs="Arial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ПОЛОЖЕНИЕ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PT Astra Serif" w:eastAsia="Arial" w:hAnsi="PT Astra Serif" w:cs="Arial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О ПРАВОВОМ ПРОСВЕЩЕНИИ И ПРАВОВОМ ИНФОРМИРОВАНИИ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PT Astra Serif" w:eastAsia="Arial" w:hAnsi="PT Astra Serif" w:cs="Arial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ГРАЖДАН И ОРГАНИЗАЦИЙ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PT Astra Serif" w:eastAsia="Arial" w:hAnsi="PT Astra Serif" w:cs="Arial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ascii="PT Astra Serif" w:eastAsia="Arial" w:hAnsi="PT Astra Serif" w:cs="Arial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1. Общие положения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PT Astra Serif" w:eastAsia="Arial" w:hAnsi="PT Astra Serif" w:cs="Arial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1.1. Настоящее Положение в соответствии с Федеральным </w:t>
      </w:r>
      <w:r w:rsidRPr="007B79BB">
        <w:rPr>
          <w:rFonts w:ascii="PT Astra Serif" w:eastAsia="Arial Unicode MS" w:hAnsi="PT Astra Serif"/>
          <w:color w:val="454545"/>
          <w:sz w:val="28"/>
          <w:szCs w:val="28"/>
          <w:u w:color="454545"/>
          <w:bdr w:val="nil"/>
        </w:rPr>
        <w:t>законом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от 06.10.2003 № 131-ФЗ «Об общих принципах организации местного самоуправления в Российской Федерации», Федеральным </w:t>
      </w:r>
      <w:r w:rsidRPr="007B79BB">
        <w:rPr>
          <w:rFonts w:ascii="PT Astra Serif" w:eastAsia="Arial Unicode MS" w:hAnsi="PT Astra Serif"/>
          <w:color w:val="454545"/>
          <w:sz w:val="28"/>
          <w:szCs w:val="28"/>
          <w:u w:color="454545"/>
          <w:bdr w:val="nil"/>
        </w:rPr>
        <w:t>законом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 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</w:t>
      </w:r>
      <w:r w:rsidR="00515CC7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№ 85-ЗСО</w:t>
      </w:r>
      <w:proofErr w:type="gram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«О</w:t>
      </w:r>
      <w:proofErr w:type="gram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правовом </w:t>
      </w:r>
      <w:proofErr w:type="gram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просвещении</w:t>
      </w:r>
      <w:proofErr w:type="gram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на территории Саратовской области»  определяет порядок подготовки и размещения информации по правовому просвещению и правовому информированию граждан и организаций на территории Лесновского муниципального образования.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1.2. Настоящее Положение определяет порядок организации работы администрации Лесновского муниципального образования по правовому просвещению и правовому информированию населения в целях профилактики правонарушений.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2. Формы деятельности по правовому просвещению и правовому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информированию граждан в целях профилактики правонарушений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- размещение информационных, </w:t>
      </w:r>
      <w:proofErr w:type="spell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праворазъяснительных</w:t>
      </w:r>
      <w:proofErr w:type="spell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материалов на сайте  администрации Лесновского муниципального образования в информационно-телекоммуникационной сети «Интернет»;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- изготовление информационных буклетов, брошюр, памяток;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- проведение лекций, встреч, бесед, семинаров и иных мероприятий с участием населения.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lastRenderedPageBreak/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2.3. В целях организации работы по правовому просвещению и правовому информированию населения распоряжением администрации Лесновского муниципального образования назначается должностное лицо администрации Лесновского муниципального образования,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bookmarkStart w:id="0" w:name="P51"/>
      <w:bookmarkEnd w:id="0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 Лесновского муниципального образования, результаты которой используются в работе по правовому просвещению и правовому информированию граждан.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 xml:space="preserve">3. Организация деятельности по размещению </w:t>
      </w:r>
      <w:proofErr w:type="gramStart"/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информационных</w:t>
      </w:r>
      <w:proofErr w:type="gramEnd"/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,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proofErr w:type="spellStart"/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праворазъяснительных</w:t>
      </w:r>
      <w:proofErr w:type="spellEnd"/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 xml:space="preserve"> материалов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в информационно-телекоммуникационной сети «Интернет»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3.1. На сайте администрации Лесновс</w:t>
      </w:r>
      <w:r w:rsidR="007A4D7D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кого муниципального образования 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в информационно-телекоммуникационной сети «Интернет» создается отдельный раздел, на котором обеспечивается размещение информационных, </w:t>
      </w:r>
      <w:proofErr w:type="spell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праворазъяснительных</w:t>
      </w:r>
      <w:proofErr w:type="spell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материалов.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праворазъяснительные</w:t>
      </w:r>
      <w:proofErr w:type="spell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материалы, направленные на профилактику правонарушений среди населения.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3.3. Информационные, </w:t>
      </w:r>
      <w:proofErr w:type="spell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праворазъяснительные</w:t>
      </w:r>
      <w:proofErr w:type="spell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 xml:space="preserve">4. Изготовление и распространение </w:t>
      </w:r>
      <w:proofErr w:type="gramStart"/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информационных</w:t>
      </w:r>
      <w:proofErr w:type="gramEnd"/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буклетов, брошюр, памяток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4.1. Информационные буклеты, брошюры, памятки изготавливаются за счет средств местного бюджета.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lastRenderedPageBreak/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4.3. Распространение изготовленных информационных буклетов, брошюр, памяток населению производится: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- в здании администрации Лесновского муниципального образования путем раздачи гражданам;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- в муниципальных образовательных организациях путем </w:t>
      </w:r>
      <w:proofErr w:type="gram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раздачи</w:t>
      </w:r>
      <w:proofErr w:type="gram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обучающимся и их родителям (законными представителям);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- иными средствами и способами.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color w:val="000000"/>
          <w:sz w:val="28"/>
          <w:szCs w:val="28"/>
          <w:u w:color="000000"/>
          <w:bdr w:val="nil"/>
        </w:rPr>
        <w:t>5. Проведение лекций, встреч, бесед, семинаров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color w:val="000000"/>
          <w:sz w:val="28"/>
          <w:szCs w:val="28"/>
          <w:u w:color="000000"/>
          <w:bdr w:val="nil"/>
        </w:rPr>
        <w:t>и иных мероприятий с участием граждан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Лесновского муниципального образования.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5.2. Информацию о проведении указанных в пункте 5.1 настоящего Положения мероприятиях уполномоченное лицо размещает на сайте администрации Лесновского муниципального образования в информационно-телекоммуникационной сети «Интернет».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5.3. Указанная в пункте 5.2 настоящего Положения информация размещается не </w:t>
      </w:r>
      <w:proofErr w:type="gram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позднее</w:t>
      </w:r>
      <w:proofErr w:type="gram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чем за 15 суток до дня проведения соответствующего мероприятия.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 xml:space="preserve">6. </w:t>
      </w:r>
      <w:proofErr w:type="gramStart"/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>Контроль за</w:t>
      </w:r>
      <w:proofErr w:type="gramEnd"/>
      <w:r w:rsidRPr="007B79BB">
        <w:rPr>
          <w:rFonts w:ascii="PT Astra Serif" w:eastAsia="Arial Unicode MS" w:hAnsi="PT Astra Serif" w:cs="Arial Unicode MS"/>
          <w:b/>
          <w:bCs/>
          <w:color w:val="000000"/>
          <w:sz w:val="28"/>
          <w:szCs w:val="28"/>
          <w:u w:color="000000"/>
          <w:bdr w:val="nil"/>
        </w:rPr>
        <w:t xml:space="preserve"> соблюдением требований настоящего Положения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6.1. </w:t>
      </w:r>
      <w:proofErr w:type="gram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Контроль за</w:t>
      </w:r>
      <w:proofErr w:type="gram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соблюдением требований настоящего Положения осуществляется  </w:t>
      </w:r>
      <w:r w:rsidR="00091CEF" w:rsidRPr="00AF625C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главным специалистом</w:t>
      </w:r>
      <w:r w:rsidR="00091CEF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администрации</w:t>
      </w: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.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u w:color="000000"/>
          <w:bdr w:val="nil"/>
        </w:rPr>
      </w:pPr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6.2. В целях осуществления </w:t>
      </w:r>
      <w:proofErr w:type="gramStart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>контроля за</w:t>
      </w:r>
      <w:proofErr w:type="gramEnd"/>
      <w:r w:rsidRPr="007B79BB">
        <w:rPr>
          <w:rFonts w:ascii="PT Astra Serif" w:eastAsia="Arial Unicode MS" w:hAnsi="PT Astra Serif" w:cs="Arial Unicode MS"/>
          <w:color w:val="000000"/>
          <w:sz w:val="28"/>
          <w:szCs w:val="28"/>
          <w:u w:color="000000"/>
          <w:bdr w:val="nil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Лесновского муниципального образования. </w:t>
      </w: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</w:pPr>
    </w:p>
    <w:p w:rsidR="007B79BB" w:rsidRPr="007B79BB" w:rsidRDefault="007B79BB" w:rsidP="007B79B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</w:pPr>
    </w:p>
    <w:p w:rsidR="007B79BB" w:rsidRPr="003238F6" w:rsidRDefault="007B79BB" w:rsidP="00CB5D12">
      <w:pPr>
        <w:jc w:val="center"/>
        <w:rPr>
          <w:rFonts w:ascii="PT Astra Serif" w:hAnsi="PT Astra Serif"/>
        </w:rPr>
      </w:pPr>
    </w:p>
    <w:sectPr w:rsidR="007B79BB" w:rsidRPr="003238F6" w:rsidSect="007B79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A"/>
    <w:rsid w:val="000062A0"/>
    <w:rsid w:val="000240A0"/>
    <w:rsid w:val="00032033"/>
    <w:rsid w:val="000407E3"/>
    <w:rsid w:val="00067124"/>
    <w:rsid w:val="000838FA"/>
    <w:rsid w:val="0008614A"/>
    <w:rsid w:val="00091CEF"/>
    <w:rsid w:val="000E6FA3"/>
    <w:rsid w:val="00124739"/>
    <w:rsid w:val="001348AD"/>
    <w:rsid w:val="0014215A"/>
    <w:rsid w:val="00155950"/>
    <w:rsid w:val="001F7375"/>
    <w:rsid w:val="002019B7"/>
    <w:rsid w:val="00203095"/>
    <w:rsid w:val="00207B33"/>
    <w:rsid w:val="00281C9E"/>
    <w:rsid w:val="003106FD"/>
    <w:rsid w:val="003238F6"/>
    <w:rsid w:val="0034647A"/>
    <w:rsid w:val="00373546"/>
    <w:rsid w:val="00376F23"/>
    <w:rsid w:val="00391D06"/>
    <w:rsid w:val="00397665"/>
    <w:rsid w:val="003D57F6"/>
    <w:rsid w:val="004625F3"/>
    <w:rsid w:val="00463282"/>
    <w:rsid w:val="00476C7C"/>
    <w:rsid w:val="004E6C94"/>
    <w:rsid w:val="00500DB8"/>
    <w:rsid w:val="00515CC7"/>
    <w:rsid w:val="00543274"/>
    <w:rsid w:val="00555004"/>
    <w:rsid w:val="005A5017"/>
    <w:rsid w:val="005A786E"/>
    <w:rsid w:val="005C285C"/>
    <w:rsid w:val="005C76C6"/>
    <w:rsid w:val="005F0467"/>
    <w:rsid w:val="00612349"/>
    <w:rsid w:val="006138C4"/>
    <w:rsid w:val="006230FA"/>
    <w:rsid w:val="006C54C2"/>
    <w:rsid w:val="00737834"/>
    <w:rsid w:val="00774D37"/>
    <w:rsid w:val="007A4D7D"/>
    <w:rsid w:val="007B79BB"/>
    <w:rsid w:val="00813BA9"/>
    <w:rsid w:val="00862ECF"/>
    <w:rsid w:val="00870BE3"/>
    <w:rsid w:val="00874704"/>
    <w:rsid w:val="00896D73"/>
    <w:rsid w:val="008F1921"/>
    <w:rsid w:val="008F2AE1"/>
    <w:rsid w:val="00917E84"/>
    <w:rsid w:val="00990360"/>
    <w:rsid w:val="009A19D9"/>
    <w:rsid w:val="009B296A"/>
    <w:rsid w:val="009B6EE7"/>
    <w:rsid w:val="009E32ED"/>
    <w:rsid w:val="00A26F87"/>
    <w:rsid w:val="00A8393A"/>
    <w:rsid w:val="00AB555B"/>
    <w:rsid w:val="00AD1958"/>
    <w:rsid w:val="00AF625C"/>
    <w:rsid w:val="00B341D3"/>
    <w:rsid w:val="00B37B4C"/>
    <w:rsid w:val="00B450AE"/>
    <w:rsid w:val="00B636DD"/>
    <w:rsid w:val="00C458E0"/>
    <w:rsid w:val="00CB5D12"/>
    <w:rsid w:val="00CD7CDA"/>
    <w:rsid w:val="00CF6E95"/>
    <w:rsid w:val="00D26B9D"/>
    <w:rsid w:val="00D34735"/>
    <w:rsid w:val="00D64096"/>
    <w:rsid w:val="00E004FC"/>
    <w:rsid w:val="00E030FC"/>
    <w:rsid w:val="00E036FC"/>
    <w:rsid w:val="00E142F7"/>
    <w:rsid w:val="00EB7901"/>
    <w:rsid w:val="00F0543B"/>
    <w:rsid w:val="00F67BFE"/>
    <w:rsid w:val="00F953C9"/>
    <w:rsid w:val="00F97ECD"/>
    <w:rsid w:val="00FB5C1C"/>
    <w:rsid w:val="00FC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granichny.ru/images/307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7073-45FE-4B92-A816-93A3970B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USER</cp:lastModifiedBy>
  <cp:revision>39</cp:revision>
  <cp:lastPrinted>2023-12-29T07:47:00Z</cp:lastPrinted>
  <dcterms:created xsi:type="dcterms:W3CDTF">2019-02-07T06:43:00Z</dcterms:created>
  <dcterms:modified xsi:type="dcterms:W3CDTF">2024-01-02T07:41:00Z</dcterms:modified>
</cp:coreProperties>
</file>