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4" w:rsidRPr="00D5692B" w:rsidRDefault="00D5692B" w:rsidP="00786C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421E8" w:rsidRPr="003421E8" w:rsidRDefault="00786C44" w:rsidP="00D56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</w:p>
    <w:bookmarkEnd w:id="0"/>
    <w:p w:rsidR="000751FA" w:rsidRPr="00D5692B" w:rsidRDefault="00E1583E" w:rsidP="00AE408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 w:rsidR="00BC0C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  <w:r w:rsidR="00450BA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BC0C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июня 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</w:t>
      </w:r>
      <w:r w:rsidR="00E77F71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BC0C9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Лесное</w:t>
      </w:r>
      <w:proofErr w:type="gramEnd"/>
    </w:p>
    <w:p w:rsidR="00786C44" w:rsidRPr="00D5692B" w:rsidRDefault="00CD616F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Всего членов комиссии</w:t>
      </w:r>
      <w:r w:rsidR="00786C44"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               5 человек.</w:t>
      </w:r>
    </w:p>
    <w:p w:rsidR="00CD616F" w:rsidRDefault="00786C44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Присутствуют:      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751FA" w:rsidRDefault="000751FA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заседании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присутствуют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CD616F">
        <w:rPr>
          <w:rFonts w:ascii="Times New Roman" w:eastAsia="Times New Roman CYR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Королева </w:t>
      </w:r>
      <w:proofErr w:type="gramStart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Т.Ф.,</w:t>
      </w:r>
      <w:proofErr w:type="gram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Ненахова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Л.А.,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Чупина</w:t>
      </w:r>
      <w:proofErr w:type="spellEnd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Е.В.,</w:t>
      </w:r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Подосинникова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Н.А., Рябоконенко О.В.</w:t>
      </w:r>
    </w:p>
    <w:p w:rsidR="00CD616F" w:rsidRDefault="009B7B22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Приглашенные: Попова Е.Г., Глава Лесновского МО, Демидов А.В., депутат,</w:t>
      </w:r>
    </w:p>
    <w:p w:rsidR="009B7B22" w:rsidRPr="00CD616F" w:rsidRDefault="009B7B22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Котов А.Н., депутат</w:t>
      </w:r>
      <w:r w:rsidR="00BC0C9A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="00BC0C9A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Капралова</w:t>
      </w:r>
      <w:proofErr w:type="spellEnd"/>
      <w:r w:rsidR="00BC0C9A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К.В., военно-учетный работник админис</w:t>
      </w:r>
      <w:r w:rsidR="00EC482C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</w:t>
      </w:r>
      <w:r w:rsidR="00BC0C9A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рации</w:t>
      </w:r>
      <w:r w:rsidR="00EC482C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и ведет 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Королева Т.Ф.</w:t>
      </w:r>
    </w:p>
    <w:p w:rsidR="00CD616F" w:rsidRPr="00CD616F" w:rsidRDefault="00CD616F" w:rsidP="00CD61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связи с присутствием необходимого  для правомочного  заседания количества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признать заседание правомочным»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За-</w:t>
      </w:r>
      <w:r w:rsidR="0087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Против-0</w:t>
      </w: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Воздержались-0</w:t>
      </w:r>
    </w:p>
    <w:p w:rsidR="00517F35" w:rsidRPr="00CD616F" w:rsidRDefault="00517F35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единогласно.</w:t>
      </w:r>
    </w:p>
    <w:p w:rsidR="00AE4087" w:rsidRPr="00CD616F" w:rsidRDefault="00AE4087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583E" w:rsidRPr="00617D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открытым».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52" w:rsidRDefault="00CD616F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вносит на утверждение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A00352" w:rsidRDefault="00A00352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повестку дня:</w:t>
      </w:r>
    </w:p>
    <w:p w:rsidR="000751FA" w:rsidRDefault="000751FA" w:rsidP="00A003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C9A" w:rsidRDefault="003421E8" w:rsidP="00BC0C9A">
      <w:pPr>
        <w:jc w:val="both"/>
        <w:rPr>
          <w:rFonts w:ascii="PT Astra Serif" w:hAnsi="PT Astra Serif"/>
          <w:sz w:val="28"/>
          <w:szCs w:val="28"/>
        </w:rPr>
      </w:pPr>
      <w:r w:rsidRPr="00BC0C9A">
        <w:rPr>
          <w:rFonts w:ascii="PT Astra Serif" w:hAnsi="PT Astra Serif"/>
          <w:sz w:val="28"/>
          <w:szCs w:val="28"/>
        </w:rPr>
        <w:t xml:space="preserve"> </w:t>
      </w:r>
      <w:r w:rsidR="00BC0C9A">
        <w:rPr>
          <w:rFonts w:ascii="PT Astra Serif" w:hAnsi="PT Astra Serif"/>
          <w:sz w:val="28"/>
          <w:szCs w:val="28"/>
        </w:rPr>
        <w:tab/>
        <w:t>1.</w:t>
      </w:r>
      <w:r w:rsidR="00E1583E" w:rsidRPr="00BC0C9A">
        <w:rPr>
          <w:rFonts w:ascii="PT Astra Serif" w:hAnsi="PT Astra Serif"/>
          <w:sz w:val="28"/>
          <w:szCs w:val="28"/>
        </w:rPr>
        <w:t xml:space="preserve">О </w:t>
      </w:r>
      <w:r w:rsidR="00BC0C9A" w:rsidRPr="00BC0C9A">
        <w:rPr>
          <w:rFonts w:ascii="PT Astra Serif" w:hAnsi="PT Astra Serif"/>
          <w:sz w:val="28"/>
          <w:szCs w:val="28"/>
        </w:rPr>
        <w:t xml:space="preserve">результатах работы по проведению </w:t>
      </w:r>
      <w:proofErr w:type="spellStart"/>
      <w:r w:rsidR="00BC0C9A" w:rsidRPr="00BC0C9A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BC0C9A" w:rsidRPr="00BC0C9A">
        <w:rPr>
          <w:rFonts w:ascii="PT Astra Serif" w:hAnsi="PT Astra Serif"/>
          <w:sz w:val="28"/>
          <w:szCs w:val="28"/>
        </w:rPr>
        <w:t xml:space="preserve"> экспертизы муниципальных правовых актов</w:t>
      </w:r>
      <w:r w:rsidR="00EC482C">
        <w:rPr>
          <w:rFonts w:ascii="PT Astra Serif" w:hAnsi="PT Astra Serif"/>
          <w:sz w:val="28"/>
          <w:szCs w:val="28"/>
        </w:rPr>
        <w:t>.</w:t>
      </w:r>
    </w:p>
    <w:p w:rsidR="00EC482C" w:rsidRPr="00BC0C9A" w:rsidRDefault="00EC482C" w:rsidP="00EC482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Поповой Е.Г., главы Лесновского МО</w:t>
      </w:r>
    </w:p>
    <w:p w:rsidR="00A00352" w:rsidRPr="00BC0C9A" w:rsidRDefault="00807C80" w:rsidP="009B7B22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C0C9A">
        <w:rPr>
          <w:rFonts w:ascii="PT Astra Serif" w:eastAsia="Times New Roman" w:hAnsi="PT Astra Serif"/>
          <w:sz w:val="28"/>
          <w:szCs w:val="28"/>
          <w:lang w:eastAsia="ru-RU"/>
        </w:rPr>
        <w:t>По первому вопросу</w:t>
      </w:r>
      <w:r w:rsidR="00A10094" w:rsidRPr="00BC0C9A">
        <w:rPr>
          <w:rFonts w:ascii="PT Astra Serif" w:eastAsia="Times New Roman" w:hAnsi="PT Astra Serif"/>
          <w:sz w:val="28"/>
          <w:szCs w:val="28"/>
          <w:lang w:eastAsia="ru-RU"/>
        </w:rPr>
        <w:t xml:space="preserve"> повестки дня</w:t>
      </w:r>
      <w:r w:rsidRPr="00BC0C9A">
        <w:rPr>
          <w:rFonts w:ascii="PT Astra Serif" w:eastAsia="Times New Roman" w:hAnsi="PT Astra Serif"/>
          <w:sz w:val="28"/>
          <w:szCs w:val="28"/>
          <w:lang w:eastAsia="ru-RU"/>
        </w:rPr>
        <w:t xml:space="preserve"> слушали </w:t>
      </w:r>
      <w:r w:rsidR="009B7B22" w:rsidRPr="00BC0C9A">
        <w:rPr>
          <w:rFonts w:ascii="PT Astra Serif" w:eastAsia="Times New Roman" w:hAnsi="PT Astra Serif"/>
          <w:sz w:val="28"/>
          <w:szCs w:val="28"/>
          <w:lang w:eastAsia="ru-RU"/>
        </w:rPr>
        <w:t>Попову Е.Г.</w:t>
      </w:r>
    </w:p>
    <w:p w:rsidR="00BC0C9A" w:rsidRDefault="009B7B22" w:rsidP="00BC0C9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Попова Е.Г., глава Лесновского муниципального образования отметила, </w:t>
      </w:r>
      <w:r w:rsidRPr="00BC0C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что </w:t>
      </w:r>
      <w:proofErr w:type="spellStart"/>
      <w:r w:rsidR="00BC0C9A" w:rsidRPr="00BC0C9A">
        <w:rPr>
          <w:rFonts w:ascii="PT Astra Serif" w:hAnsi="PT Astra Serif"/>
          <w:sz w:val="28"/>
          <w:szCs w:val="28"/>
        </w:rPr>
        <w:t>антикоррупционная</w:t>
      </w:r>
      <w:proofErr w:type="spellEnd"/>
      <w:r w:rsidR="00BC0C9A" w:rsidRPr="00BC0C9A">
        <w:rPr>
          <w:rFonts w:ascii="PT Astra Serif" w:hAnsi="PT Astra Serif"/>
          <w:sz w:val="28"/>
          <w:szCs w:val="28"/>
        </w:rPr>
        <w:t xml:space="preserve"> экспертиза нормативных правовых актов (проектов нормативных правовых актов) </w:t>
      </w:r>
      <w:r w:rsidR="00BC0C9A">
        <w:rPr>
          <w:rFonts w:ascii="PT Astra Serif" w:hAnsi="PT Astra Serif"/>
          <w:sz w:val="28"/>
          <w:szCs w:val="28"/>
        </w:rPr>
        <w:t>а</w:t>
      </w:r>
      <w:r w:rsidR="00BC0C9A" w:rsidRPr="00BC0C9A">
        <w:rPr>
          <w:rFonts w:ascii="PT Astra Serif" w:hAnsi="PT Astra Serif"/>
          <w:sz w:val="28"/>
          <w:szCs w:val="28"/>
        </w:rPr>
        <w:t>дминистрации Ле</w:t>
      </w:r>
      <w:r w:rsidR="00BC0C9A">
        <w:rPr>
          <w:rFonts w:ascii="PT Astra Serif" w:hAnsi="PT Astra Serif"/>
          <w:sz w:val="28"/>
          <w:szCs w:val="28"/>
        </w:rPr>
        <w:t>с</w:t>
      </w:r>
      <w:r w:rsidR="00BC0C9A" w:rsidRPr="00BC0C9A">
        <w:rPr>
          <w:rFonts w:ascii="PT Astra Serif" w:hAnsi="PT Astra Serif"/>
          <w:sz w:val="28"/>
          <w:szCs w:val="28"/>
        </w:rPr>
        <w:t>нов</w:t>
      </w:r>
      <w:r w:rsidR="00BC0C9A">
        <w:rPr>
          <w:rFonts w:ascii="PT Astra Serif" w:hAnsi="PT Astra Serif"/>
          <w:sz w:val="28"/>
          <w:szCs w:val="28"/>
        </w:rPr>
        <w:t>ск</w:t>
      </w:r>
      <w:r w:rsidR="00BC0C9A" w:rsidRPr="00BC0C9A">
        <w:rPr>
          <w:rFonts w:ascii="PT Astra Serif" w:hAnsi="PT Astra Serif"/>
          <w:sz w:val="28"/>
          <w:szCs w:val="28"/>
        </w:rPr>
        <w:t>ого муни</w:t>
      </w:r>
      <w:r w:rsidR="00BC0C9A">
        <w:rPr>
          <w:rFonts w:ascii="PT Astra Serif" w:hAnsi="PT Astra Serif"/>
          <w:sz w:val="28"/>
          <w:szCs w:val="28"/>
        </w:rPr>
        <w:t>ц</w:t>
      </w:r>
      <w:r w:rsidR="00BC0C9A" w:rsidRPr="00BC0C9A">
        <w:rPr>
          <w:rFonts w:ascii="PT Astra Serif" w:hAnsi="PT Astra Serif"/>
          <w:sz w:val="28"/>
          <w:szCs w:val="28"/>
        </w:rPr>
        <w:t>ип</w:t>
      </w:r>
      <w:r w:rsidR="00BC0C9A">
        <w:rPr>
          <w:rFonts w:ascii="PT Astra Serif" w:hAnsi="PT Astra Serif"/>
          <w:sz w:val="28"/>
          <w:szCs w:val="28"/>
        </w:rPr>
        <w:t>а</w:t>
      </w:r>
      <w:r w:rsidR="00BC0C9A" w:rsidRPr="00BC0C9A">
        <w:rPr>
          <w:rFonts w:ascii="PT Astra Serif" w:hAnsi="PT Astra Serif"/>
          <w:sz w:val="28"/>
          <w:szCs w:val="28"/>
        </w:rPr>
        <w:t xml:space="preserve">льного образования </w:t>
      </w:r>
      <w:r w:rsidR="00BC0C9A">
        <w:rPr>
          <w:rFonts w:ascii="PT Astra Serif" w:hAnsi="PT Astra Serif"/>
          <w:sz w:val="28"/>
          <w:szCs w:val="28"/>
        </w:rPr>
        <w:t xml:space="preserve">должна </w:t>
      </w:r>
      <w:r w:rsidR="00BC0C9A" w:rsidRPr="00BC0C9A">
        <w:rPr>
          <w:rFonts w:ascii="PT Astra Serif" w:hAnsi="PT Astra Serif"/>
          <w:sz w:val="28"/>
          <w:szCs w:val="28"/>
        </w:rPr>
        <w:t xml:space="preserve"> проводит</w:t>
      </w:r>
      <w:r w:rsidR="00BC0C9A">
        <w:rPr>
          <w:rFonts w:ascii="PT Astra Serif" w:hAnsi="PT Astra Serif"/>
          <w:sz w:val="28"/>
          <w:szCs w:val="28"/>
        </w:rPr>
        <w:t>ь</w:t>
      </w:r>
      <w:r w:rsidR="00BC0C9A" w:rsidRPr="00BC0C9A">
        <w:rPr>
          <w:rFonts w:ascii="PT Astra Serif" w:hAnsi="PT Astra Serif"/>
          <w:sz w:val="28"/>
          <w:szCs w:val="28"/>
        </w:rPr>
        <w:t>ся в соответствии с постановлением</w:t>
      </w:r>
      <w:r w:rsidR="00BC0C9A">
        <w:rPr>
          <w:rFonts w:ascii="PT Astra Serif" w:hAnsi="PT Astra Serif"/>
          <w:sz w:val="28"/>
          <w:szCs w:val="28"/>
        </w:rPr>
        <w:t xml:space="preserve"> от 21.03.2017г № 19-п, которым утвержден Порядок проведения </w:t>
      </w:r>
      <w:proofErr w:type="spellStart"/>
      <w:r w:rsidR="00BC0C9A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BC0C9A">
        <w:rPr>
          <w:rFonts w:ascii="PT Astra Serif" w:hAnsi="PT Astra Serif"/>
          <w:sz w:val="28"/>
          <w:szCs w:val="28"/>
        </w:rPr>
        <w:t xml:space="preserve"> экспертизы нормативных правых актов  (проектов нормативных правых актов).</w:t>
      </w:r>
    </w:p>
    <w:p w:rsidR="00EC482C" w:rsidRPr="00EC482C" w:rsidRDefault="00EC482C" w:rsidP="00BC0C9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</w:t>
      </w:r>
      <w:r w:rsidRPr="00EC482C">
        <w:rPr>
          <w:rFonts w:ascii="PT Astra Serif" w:hAnsi="PT Astra Serif"/>
          <w:sz w:val="28"/>
          <w:szCs w:val="28"/>
        </w:rPr>
        <w:t xml:space="preserve">тветственным лицом по проведению </w:t>
      </w:r>
      <w:proofErr w:type="spellStart"/>
      <w:r w:rsidRPr="00EC482C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Pr="00EC482C">
        <w:rPr>
          <w:rFonts w:ascii="PT Astra Serif" w:hAnsi="PT Astra Serif"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Лесновского </w:t>
      </w:r>
      <w:r>
        <w:rPr>
          <w:rFonts w:ascii="PT Astra Serif" w:hAnsi="PT Astra Serif"/>
          <w:sz w:val="28"/>
          <w:szCs w:val="28"/>
        </w:rPr>
        <w:t>мун</w:t>
      </w:r>
      <w:r w:rsidRPr="00EC482C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</w:t>
      </w:r>
      <w:r w:rsidRPr="00EC482C">
        <w:rPr>
          <w:rFonts w:ascii="PT Astra Serif" w:hAnsi="PT Astra Serif"/>
          <w:sz w:val="28"/>
          <w:szCs w:val="28"/>
        </w:rPr>
        <w:t>пального образования является главный специалист админис</w:t>
      </w:r>
      <w:r>
        <w:rPr>
          <w:rFonts w:ascii="PT Astra Serif" w:hAnsi="PT Astra Serif"/>
          <w:sz w:val="28"/>
          <w:szCs w:val="28"/>
        </w:rPr>
        <w:t>т</w:t>
      </w:r>
      <w:r w:rsidRPr="00EC482C">
        <w:rPr>
          <w:rFonts w:ascii="PT Astra Serif" w:hAnsi="PT Astra Serif"/>
          <w:sz w:val="28"/>
          <w:szCs w:val="28"/>
        </w:rPr>
        <w:t>раци</w:t>
      </w:r>
      <w:r>
        <w:rPr>
          <w:rFonts w:ascii="PT Astra Serif" w:hAnsi="PT Astra Serif"/>
          <w:sz w:val="28"/>
          <w:szCs w:val="28"/>
        </w:rPr>
        <w:t>и.</w:t>
      </w:r>
      <w:r w:rsidRPr="00EC482C">
        <w:rPr>
          <w:rFonts w:ascii="PT Astra Serif" w:hAnsi="PT Astra Serif"/>
          <w:sz w:val="28"/>
          <w:szCs w:val="28"/>
        </w:rPr>
        <w:t xml:space="preserve"> </w:t>
      </w:r>
    </w:p>
    <w:p w:rsidR="00BC0C9A" w:rsidRDefault="00BC0C9A" w:rsidP="003454D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Заключения, ответственным должностным лицом за проведение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антикоррупционной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экспертизы, не проводились. </w:t>
      </w:r>
      <w:r w:rsidR="003454D0">
        <w:rPr>
          <w:rFonts w:ascii="PT Astra Serif" w:eastAsia="Times New Roman" w:hAnsi="PT Astra Serif" w:cs="Times New Roman"/>
          <w:sz w:val="28"/>
          <w:szCs w:val="28"/>
        </w:rPr>
        <w:t>В</w:t>
      </w:r>
      <w:r>
        <w:rPr>
          <w:rFonts w:ascii="PT Astra Serif" w:eastAsia="Times New Roman" w:hAnsi="PT Astra Serif" w:cs="Times New Roman"/>
          <w:sz w:val="28"/>
          <w:szCs w:val="28"/>
        </w:rPr>
        <w:t>сл</w:t>
      </w:r>
      <w:r w:rsidR="003454D0">
        <w:rPr>
          <w:rFonts w:ascii="PT Astra Serif" w:eastAsia="Times New Roman" w:hAnsi="PT Astra Serif" w:cs="Times New Roman"/>
          <w:sz w:val="28"/>
          <w:szCs w:val="28"/>
        </w:rPr>
        <w:t xml:space="preserve">едствие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чего</w:t>
      </w:r>
      <w:r w:rsidR="003454D0">
        <w:rPr>
          <w:rFonts w:ascii="PT Astra Serif" w:eastAsia="Times New Roman" w:hAnsi="PT Astra Serif" w:cs="Times New Roman"/>
          <w:sz w:val="28"/>
          <w:szCs w:val="28"/>
        </w:rPr>
        <w:t>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прокуратурой </w:t>
      </w:r>
      <w:r w:rsidR="003454D0">
        <w:rPr>
          <w:rFonts w:ascii="PT Astra Serif" w:eastAsia="Times New Roman" w:hAnsi="PT Astra Serif" w:cs="Times New Roman"/>
          <w:sz w:val="28"/>
          <w:szCs w:val="28"/>
        </w:rPr>
        <w:t xml:space="preserve">было вынесено </w:t>
      </w:r>
      <w:r>
        <w:rPr>
          <w:rFonts w:ascii="PT Astra Serif" w:eastAsia="Times New Roman" w:hAnsi="PT Astra Serif" w:cs="Times New Roman"/>
          <w:sz w:val="28"/>
          <w:szCs w:val="28"/>
        </w:rPr>
        <w:t>представление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«Об устранении нарушений законодательства о порядке проведения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антикоррупционной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экспертизы НПА 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>
        <w:rPr>
          <w:rFonts w:ascii="PT Astra Serif" w:eastAsia="Times New Roman" w:hAnsi="PT Astra Serif" w:cs="Times New Roman"/>
          <w:sz w:val="28"/>
          <w:szCs w:val="28"/>
        </w:rPr>
        <w:t>01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>.202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 xml:space="preserve">г №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Прдр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--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>20630014</w:t>
      </w:r>
      <w:r>
        <w:rPr>
          <w:rFonts w:ascii="PT Astra Serif" w:eastAsia="Times New Roman" w:hAnsi="PT Astra Serif" w:cs="Times New Roman"/>
          <w:sz w:val="28"/>
          <w:szCs w:val="28"/>
        </w:rPr>
        <w:t>-525-24-/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>20630014 (штрих код 3</w:t>
      </w:r>
      <w:r>
        <w:rPr>
          <w:rFonts w:ascii="PT Astra Serif" w:eastAsia="Times New Roman" w:hAnsi="PT Astra Serif" w:cs="Times New Roman"/>
          <w:sz w:val="28"/>
          <w:szCs w:val="28"/>
        </w:rPr>
        <w:t>94466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115309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>)</w:t>
      </w:r>
      <w:r w:rsidR="003454D0">
        <w:rPr>
          <w:rFonts w:ascii="PT Astra Serif" w:eastAsia="Times New Roman" w:hAnsi="PT Astra Serif" w:cs="Times New Roman"/>
          <w:sz w:val="28"/>
          <w:szCs w:val="28"/>
        </w:rPr>
        <w:t xml:space="preserve">, которое было 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рассмотрено с участием </w:t>
      </w:r>
      <w:r w:rsidRPr="00150D47">
        <w:rPr>
          <w:rFonts w:ascii="PT Astra Serif" w:eastAsia="Times New Roman" w:hAnsi="PT Astra Serif" w:cs="Times New Roman"/>
          <w:sz w:val="28"/>
          <w:szCs w:val="28"/>
        </w:rPr>
        <w:t>по</w:t>
      </w:r>
      <w:r>
        <w:rPr>
          <w:rFonts w:ascii="PT Astra Serif" w:eastAsia="Times New Roman" w:hAnsi="PT Astra Serif" w:cs="Times New Roman"/>
          <w:sz w:val="28"/>
          <w:szCs w:val="28"/>
        </w:rPr>
        <w:t>мощника прокурора города  Грачева А.С.</w:t>
      </w:r>
    </w:p>
    <w:p w:rsidR="00BC0C9A" w:rsidRDefault="00BC0C9A" w:rsidP="003454D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Должностное лицо </w:t>
      </w:r>
      <w:r w:rsidR="003454D0">
        <w:rPr>
          <w:rFonts w:ascii="PT Astra Serif" w:eastAsia="Times New Roman" w:hAnsi="PT Astra Serif" w:cs="Times New Roman"/>
          <w:sz w:val="28"/>
          <w:szCs w:val="28"/>
        </w:rPr>
        <w:t xml:space="preserve">было </w:t>
      </w:r>
      <w:r>
        <w:rPr>
          <w:rFonts w:ascii="PT Astra Serif" w:eastAsia="Times New Roman" w:hAnsi="PT Astra Serif" w:cs="Times New Roman"/>
          <w:sz w:val="28"/>
          <w:szCs w:val="28"/>
        </w:rPr>
        <w:t>предупреждено о недопущении нарушений указанного законодательства впредь и обязательном размещении заключения на официальном сайте.</w:t>
      </w:r>
    </w:p>
    <w:p w:rsidR="00ED6AA8" w:rsidRPr="00BC0C9A" w:rsidRDefault="00BC0C9A" w:rsidP="003454D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За допущенные нарушения законодательства о порядке проведения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антикоррупционной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экспертизы НПА главному специалисту Королевой Т.Ф.</w:t>
      </w:r>
      <w:r w:rsidRPr="003854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B5BB4">
        <w:rPr>
          <w:rFonts w:ascii="PT Astra Serif" w:eastAsia="Times New Roman" w:hAnsi="PT Astra Serif" w:cs="Times New Roman"/>
          <w:sz w:val="28"/>
          <w:szCs w:val="28"/>
        </w:rPr>
        <w:t>наложено дисциплинарное взыскание- замечание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786C44" w:rsidRPr="00BC0C9A" w:rsidRDefault="00A10094" w:rsidP="00053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C0C9A">
        <w:rPr>
          <w:rFonts w:ascii="PT Astra Serif" w:hAnsi="PT Astra Serif"/>
          <w:b/>
          <w:sz w:val="28"/>
          <w:szCs w:val="28"/>
        </w:rPr>
        <w:t>Комиссия решила:</w:t>
      </w:r>
    </w:p>
    <w:p w:rsidR="00097A11" w:rsidRPr="00A10094" w:rsidRDefault="00A10094" w:rsidP="00A10094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1.</w:t>
      </w:r>
      <w:r w:rsidR="00097A11" w:rsidRPr="00A10094">
        <w:rPr>
          <w:rFonts w:ascii="PT Astra Serif" w:hAnsi="PT Astra Serif"/>
          <w:sz w:val="28"/>
          <w:szCs w:val="28"/>
        </w:rPr>
        <w:t xml:space="preserve">Информацию  </w:t>
      </w:r>
      <w:r w:rsidR="003950CE">
        <w:rPr>
          <w:rFonts w:ascii="PT Astra Serif" w:hAnsi="PT Astra Serif"/>
          <w:sz w:val="28"/>
          <w:szCs w:val="28"/>
        </w:rPr>
        <w:t>Поповой Е.Г.</w:t>
      </w:r>
      <w:r w:rsidR="00097A11" w:rsidRPr="00A10094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E1583E" w:rsidRPr="005F2CD3" w:rsidRDefault="00A10094" w:rsidP="00BC0C9A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ab/>
      </w:r>
      <w:r w:rsidRPr="00A10094">
        <w:rPr>
          <w:rFonts w:ascii="PT Astra Serif" w:hAnsi="PT Astra Serif"/>
          <w:sz w:val="28"/>
          <w:szCs w:val="28"/>
        </w:rPr>
        <w:t>2</w:t>
      </w:r>
      <w:r w:rsidRPr="003950CE">
        <w:rPr>
          <w:rFonts w:ascii="PT Astra Serif" w:hAnsi="PT Astra Serif"/>
          <w:sz w:val="28"/>
          <w:szCs w:val="28"/>
        </w:rPr>
        <w:t>.</w:t>
      </w:r>
      <w:r w:rsidR="00492E17" w:rsidRPr="003950CE">
        <w:rPr>
          <w:rFonts w:ascii="PT Astra Serif" w:hAnsi="PT Astra Serif"/>
          <w:sz w:val="28"/>
          <w:szCs w:val="28"/>
        </w:rPr>
        <w:t xml:space="preserve"> </w:t>
      </w:r>
      <w:r w:rsidR="00CD60D9">
        <w:rPr>
          <w:rFonts w:ascii="PT Astra Serif" w:hAnsi="PT Astra Serif"/>
          <w:sz w:val="28"/>
          <w:szCs w:val="28"/>
        </w:rPr>
        <w:t>П</w:t>
      </w:r>
      <w:r w:rsidR="005F2CD3" w:rsidRPr="005F2CD3">
        <w:rPr>
          <w:rFonts w:ascii="PT Astra Serif" w:hAnsi="PT Astra Serif"/>
          <w:sz w:val="28"/>
          <w:szCs w:val="28"/>
        </w:rPr>
        <w:t xml:space="preserve">ринять меры по необходимой работе по </w:t>
      </w:r>
      <w:proofErr w:type="spellStart"/>
      <w:r w:rsidR="005F2CD3" w:rsidRPr="005F2CD3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5F2CD3" w:rsidRPr="005F2CD3">
        <w:rPr>
          <w:rFonts w:ascii="PT Astra Serif" w:hAnsi="PT Astra Serif"/>
          <w:sz w:val="28"/>
          <w:szCs w:val="28"/>
        </w:rPr>
        <w:t xml:space="preserve"> экспертизе нормативных правовых актов</w:t>
      </w:r>
    </w:p>
    <w:p w:rsidR="005B143C" w:rsidRPr="005F2CD3" w:rsidRDefault="005B143C" w:rsidP="00D9357E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</w:rPr>
      </w:pPr>
    </w:p>
    <w:p w:rsidR="00445F61" w:rsidRPr="00D5692B" w:rsidRDefault="00445F61" w:rsidP="00492E17">
      <w:pPr>
        <w:tabs>
          <w:tab w:val="left" w:pos="709"/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Голосовали: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чел., против – нет, воздержались – нет.</w:t>
      </w:r>
    </w:p>
    <w:p w:rsidR="00445F61" w:rsidRPr="00D5692B" w:rsidRDefault="00445F61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4B87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комиссии:                                                     Т.Ф.Королева</w:t>
      </w:r>
    </w:p>
    <w:p w:rsidR="00F747E3" w:rsidRPr="00D5692B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комиссии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Л.А.Ненахова</w:t>
      </w:r>
      <w:proofErr w:type="spellEnd"/>
    </w:p>
    <w:p w:rsidR="00F747E3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Секретарь комиссии                           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Е.В.Чупина</w:t>
      </w:r>
      <w:proofErr w:type="spellEnd"/>
    </w:p>
    <w:p w:rsidR="00647F70" w:rsidRDefault="00A00352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Члены комиссии                                                                 </w:t>
      </w:r>
      <w:r w:rsidR="00647F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7F70">
        <w:rPr>
          <w:rFonts w:ascii="PT Astra Serif" w:hAnsi="PT Astra Serif"/>
          <w:sz w:val="28"/>
          <w:szCs w:val="28"/>
        </w:rPr>
        <w:t>Подосинникова</w:t>
      </w:r>
      <w:proofErr w:type="spellEnd"/>
      <w:r w:rsidR="00647F70">
        <w:rPr>
          <w:rFonts w:ascii="PT Astra Serif" w:hAnsi="PT Astra Serif"/>
          <w:sz w:val="28"/>
          <w:szCs w:val="28"/>
        </w:rPr>
        <w:t xml:space="preserve"> Н.А.</w:t>
      </w:r>
    </w:p>
    <w:p w:rsidR="00A00352" w:rsidRDefault="00647F70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Рябоконенко О.В.</w:t>
      </w:r>
      <w:r w:rsidR="00A00352">
        <w:rPr>
          <w:rFonts w:ascii="PT Astra Serif" w:hAnsi="PT Astra Serif"/>
          <w:sz w:val="28"/>
          <w:szCs w:val="28"/>
        </w:rPr>
        <w:t xml:space="preserve"> </w:t>
      </w:r>
    </w:p>
    <w:p w:rsidR="002F368D" w:rsidRPr="00D5692B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sectPr w:rsidR="002F368D" w:rsidRPr="00D5692B" w:rsidSect="005B143C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447D4"/>
    <w:multiLevelType w:val="hybridMultilevel"/>
    <w:tmpl w:val="85244B90"/>
    <w:lvl w:ilvl="0" w:tplc="43F09F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E1801E5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DB"/>
    <w:rsid w:val="00053CFC"/>
    <w:rsid w:val="000542E7"/>
    <w:rsid w:val="00062A02"/>
    <w:rsid w:val="000751FA"/>
    <w:rsid w:val="00077D24"/>
    <w:rsid w:val="00097A11"/>
    <w:rsid w:val="00192835"/>
    <w:rsid w:val="001B16EA"/>
    <w:rsid w:val="001B54BE"/>
    <w:rsid w:val="00215EC1"/>
    <w:rsid w:val="0023404D"/>
    <w:rsid w:val="00260336"/>
    <w:rsid w:val="002F368D"/>
    <w:rsid w:val="002F3E10"/>
    <w:rsid w:val="003421E8"/>
    <w:rsid w:val="003454D0"/>
    <w:rsid w:val="003950CE"/>
    <w:rsid w:val="004100D0"/>
    <w:rsid w:val="0041064D"/>
    <w:rsid w:val="00412690"/>
    <w:rsid w:val="00445F61"/>
    <w:rsid w:val="00450BAF"/>
    <w:rsid w:val="00457F7B"/>
    <w:rsid w:val="00492E17"/>
    <w:rsid w:val="004A589F"/>
    <w:rsid w:val="00517F35"/>
    <w:rsid w:val="005972A6"/>
    <w:rsid w:val="005B143C"/>
    <w:rsid w:val="005E49C0"/>
    <w:rsid w:val="005F2CD3"/>
    <w:rsid w:val="00617D3A"/>
    <w:rsid w:val="00647F70"/>
    <w:rsid w:val="006928CA"/>
    <w:rsid w:val="006D6200"/>
    <w:rsid w:val="007157A7"/>
    <w:rsid w:val="00786C44"/>
    <w:rsid w:val="007D0B22"/>
    <w:rsid w:val="00807C80"/>
    <w:rsid w:val="00874D61"/>
    <w:rsid w:val="00874DED"/>
    <w:rsid w:val="00896086"/>
    <w:rsid w:val="008F0B44"/>
    <w:rsid w:val="00904D57"/>
    <w:rsid w:val="00946B5C"/>
    <w:rsid w:val="00972894"/>
    <w:rsid w:val="009B7B22"/>
    <w:rsid w:val="009E4E33"/>
    <w:rsid w:val="00A00352"/>
    <w:rsid w:val="00A10094"/>
    <w:rsid w:val="00AE4087"/>
    <w:rsid w:val="00BA63E0"/>
    <w:rsid w:val="00BB04B4"/>
    <w:rsid w:val="00BC03DC"/>
    <w:rsid w:val="00BC0C9A"/>
    <w:rsid w:val="00BE6E0C"/>
    <w:rsid w:val="00C016E9"/>
    <w:rsid w:val="00C66BF7"/>
    <w:rsid w:val="00CD60D9"/>
    <w:rsid w:val="00CD616F"/>
    <w:rsid w:val="00CF1D76"/>
    <w:rsid w:val="00D5692B"/>
    <w:rsid w:val="00D9357E"/>
    <w:rsid w:val="00DE2CDB"/>
    <w:rsid w:val="00DF3111"/>
    <w:rsid w:val="00E1583E"/>
    <w:rsid w:val="00E77F71"/>
    <w:rsid w:val="00EC482C"/>
    <w:rsid w:val="00ED6AA8"/>
    <w:rsid w:val="00F747E3"/>
    <w:rsid w:val="00F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00352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FBF0-8B13-4F09-8D82-FFE26BE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53</cp:revision>
  <cp:lastPrinted>2024-11-10T12:28:00Z</cp:lastPrinted>
  <dcterms:created xsi:type="dcterms:W3CDTF">2020-05-12T02:41:00Z</dcterms:created>
  <dcterms:modified xsi:type="dcterms:W3CDTF">2024-11-10T13:11:00Z</dcterms:modified>
</cp:coreProperties>
</file>