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4" w:rsidRPr="00D5692B" w:rsidRDefault="00D5692B" w:rsidP="00786C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421E8" w:rsidRPr="003421E8" w:rsidRDefault="00786C44" w:rsidP="00D569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области</w:t>
      </w:r>
    </w:p>
    <w:bookmarkEnd w:id="0"/>
    <w:p w:rsidR="000751FA" w:rsidRPr="00D5692B" w:rsidRDefault="00BE6E0C" w:rsidP="00AE4087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8F0B4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</w:t>
      </w:r>
      <w:r w:rsidR="00450BA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апреля</w:t>
      </w:r>
      <w:r w:rsidR="00786C44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20</w:t>
      </w:r>
      <w:r w:rsidR="00E77F71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8F0B4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</w:t>
      </w:r>
      <w:r w:rsidR="00786C44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</w:t>
      </w:r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gramStart"/>
      <w:r w:rsidR="00D5692B" w:rsidRPr="00D5692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Лесное</w:t>
      </w:r>
      <w:proofErr w:type="gramEnd"/>
    </w:p>
    <w:p w:rsidR="00786C44" w:rsidRPr="00D5692B" w:rsidRDefault="00CD616F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Всего членов комиссии</w:t>
      </w:r>
      <w:r w:rsidR="00786C44"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               5 человек.</w:t>
      </w:r>
    </w:p>
    <w:p w:rsidR="00CD616F" w:rsidRDefault="00786C44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Присутствуют:      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D61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</w:t>
      </w:r>
    </w:p>
    <w:p w:rsidR="000751FA" w:rsidRDefault="000751FA" w:rsidP="00AE408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D616F" w:rsidRPr="00CD616F" w:rsidRDefault="00CD616F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заседании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CD61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присутствуют</w:t>
      </w:r>
      <w:proofErr w:type="spellEnd"/>
      <w:r w:rsidRPr="00CD616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r w:rsidRPr="00CD616F">
        <w:rPr>
          <w:rFonts w:ascii="Times New Roman" w:eastAsia="Times New Roman CYR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Королева </w:t>
      </w:r>
      <w:proofErr w:type="gramStart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Т.Ф.,</w:t>
      </w:r>
      <w:proofErr w:type="gram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Ненахова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Л.А.,</w:t>
      </w:r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Чупина</w:t>
      </w:r>
      <w:proofErr w:type="spellEnd"/>
      <w:r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Е.В.,</w:t>
      </w:r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Подосинникова</w:t>
      </w:r>
      <w:proofErr w:type="spellEnd"/>
      <w:r w:rsidRPr="00CD616F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Н.А., Рябоконенко О.В.</w:t>
      </w:r>
    </w:p>
    <w:p w:rsidR="00CD616F" w:rsidRPr="00CD616F" w:rsidRDefault="00CD616F" w:rsidP="00CD616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и ведет заседание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Королева Т.Ф.</w:t>
      </w:r>
    </w:p>
    <w:p w:rsidR="00CD616F" w:rsidRPr="00CD616F" w:rsidRDefault="00CD616F" w:rsidP="00CD61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D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связи с присутствием необходимого  для правомочного  заседания количества </w:t>
      </w:r>
      <w:r w:rsidR="00874D6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признать заседание правомочным»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За-</w:t>
      </w:r>
      <w:r w:rsidR="0087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Против-0</w:t>
      </w: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Воздержались-0</w:t>
      </w:r>
    </w:p>
    <w:p w:rsidR="00517F35" w:rsidRPr="00CD616F" w:rsidRDefault="00517F35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единогласно.</w:t>
      </w:r>
    </w:p>
    <w:p w:rsidR="00AE4087" w:rsidRPr="00CD616F" w:rsidRDefault="00AE4087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E6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открытым».</w:t>
      </w:r>
    </w:p>
    <w:p w:rsidR="00CD616F" w:rsidRPr="00CD616F" w:rsidRDefault="00CD616F" w:rsidP="00CD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52" w:rsidRDefault="00CD616F" w:rsidP="00A0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вносит на утверждение </w:t>
      </w:r>
      <w:r w:rsidR="00AE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A00352" w:rsidRDefault="00A00352" w:rsidP="00A0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повестку дня:</w:t>
      </w:r>
    </w:p>
    <w:p w:rsidR="000751FA" w:rsidRDefault="000751FA" w:rsidP="00A003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51FA" w:rsidRPr="00492E17" w:rsidRDefault="003421E8" w:rsidP="00A0035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421E8">
        <w:rPr>
          <w:rFonts w:ascii="PT Astra Serif" w:hAnsi="PT Astra Serif"/>
          <w:sz w:val="28"/>
          <w:szCs w:val="28"/>
        </w:rPr>
        <w:t xml:space="preserve"> </w:t>
      </w:r>
      <w:r w:rsidRPr="001B61AA">
        <w:rPr>
          <w:rFonts w:ascii="PT Astra Serif" w:hAnsi="PT Astra Serif"/>
          <w:sz w:val="28"/>
          <w:szCs w:val="28"/>
        </w:rPr>
        <w:t xml:space="preserve">О представлении муниципальными служащими </w:t>
      </w:r>
      <w:r>
        <w:rPr>
          <w:rFonts w:ascii="PT Astra Serif" w:hAnsi="PT Astra Serif"/>
          <w:sz w:val="28"/>
          <w:szCs w:val="28"/>
        </w:rPr>
        <w:t>администрации Лесновского муниципального образования</w:t>
      </w:r>
      <w:r w:rsidRPr="001B61AA">
        <w:rPr>
          <w:rFonts w:ascii="PT Astra Serif" w:hAnsi="PT Astra Serif"/>
          <w:sz w:val="28"/>
          <w:szCs w:val="28"/>
        </w:rPr>
        <w:t xml:space="preserve"> справок о доходах, расходах, об имуществе и обязательстве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отчетный 202</w:t>
      </w:r>
      <w:r>
        <w:rPr>
          <w:rFonts w:ascii="PT Astra Serif" w:hAnsi="PT Astra Serif"/>
          <w:sz w:val="28"/>
          <w:szCs w:val="28"/>
        </w:rPr>
        <w:t>2</w:t>
      </w:r>
      <w:r w:rsidRPr="001B61AA">
        <w:rPr>
          <w:rFonts w:ascii="PT Astra Serif" w:hAnsi="PT Astra Serif"/>
          <w:sz w:val="28"/>
          <w:szCs w:val="28"/>
        </w:rPr>
        <w:t xml:space="preserve"> год. </w:t>
      </w:r>
    </w:p>
    <w:p w:rsidR="00A00352" w:rsidRDefault="00807C80" w:rsidP="00450B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первому вопросу</w:t>
      </w:r>
      <w:r w:rsidR="00A10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повестки дня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слушали председателя комиссии</w:t>
      </w:r>
      <w:r w:rsidR="00A100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Королеву Т.Ф.</w:t>
      </w:r>
    </w:p>
    <w:p w:rsidR="00492E17" w:rsidRDefault="00492E17" w:rsidP="00492E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92E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Королева Т.Ф., главный специалист,  ответственный по кадровой и архивной работе администрации Лесновского муниципального образования</w:t>
      </w:r>
      <w:r w:rsidR="00ED6AA8" w:rsidRPr="00ED6A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которая проинформировала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ED6AA8" w:rsidRPr="00492E17" w:rsidRDefault="00ED6AA8" w:rsidP="00492E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ED6AA8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Л</w:t>
      </w: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ица, замещающие муниципальные должности на постоянной основе, и муниципальные служащие представляют справки о своих доходах, расходах, об имуществе и обязательствах имущественного характера своих супруги (супруга) и несовершеннолетних детей (далее – справки о доходах) в порядке и по форме, </w:t>
      </w: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которые установлены для представления справок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</w:t>
      </w:r>
      <w:proofErr w:type="gramEnd"/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государственными гражданскими служащими субъектов Российской Федерации. </w:t>
      </w:r>
    </w:p>
    <w:p w:rsidR="00ED6AA8" w:rsidRPr="00ED6AA8" w:rsidRDefault="00ED6AA8" w:rsidP="00ED6AA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Справки о доходах, расходах, об имуществе и обязательствах имущественного характера предоставляются с использованием электронной программы СПРАВКА БК, актуальной версии.</w:t>
      </w:r>
    </w:p>
    <w:p w:rsidR="00ED6AA8" w:rsidRPr="00ED6AA8" w:rsidRDefault="00ED6AA8" w:rsidP="00ED6AA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ED6AA8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Справки о доходах представляют </w:t>
      </w: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Pr="00ED6AA8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ица, замещающие: </w:t>
      </w:r>
    </w:p>
    <w:p w:rsidR="00ED6AA8" w:rsidRPr="00ED6AA8" w:rsidRDefault="00ED6AA8" w:rsidP="00ED6AA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ED6AA8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- муниципальные должности на постоянной основе;</w:t>
      </w:r>
    </w:p>
    <w:p w:rsidR="00ED6AA8" w:rsidRPr="00ED6AA8" w:rsidRDefault="00ED6AA8" w:rsidP="00ED6AA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>-муниципальными служащими, замещающими должности муниципальной службы.</w:t>
      </w:r>
    </w:p>
    <w:p w:rsidR="00ED6AA8" w:rsidRPr="00D9357E" w:rsidRDefault="00ED6AA8" w:rsidP="00ED6AA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Сведения о доходах представляются </w:t>
      </w:r>
      <w:r w:rsidRPr="00ED6AA8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инспектору по кадрам и архивной работе  </w:t>
      </w:r>
      <w:r w:rsidR="00492E17" w:rsidRPr="00492E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Лесновского муниципального образования </w:t>
      </w: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>ежегодно, не позднее 30 апреля года, следующего за отчетным</w:t>
      </w:r>
      <w:r w:rsidR="00D935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357E" w:rsidRPr="00D9357E">
        <w:rPr>
          <w:rFonts w:ascii="PT Astra Serif" w:hAnsi="PT Astra Serif"/>
          <w:color w:val="000000" w:themeColor="text1"/>
          <w:szCs w:val="28"/>
        </w:rPr>
        <w:t xml:space="preserve"> </w:t>
      </w:r>
      <w:r w:rsidR="00D9357E">
        <w:rPr>
          <w:rFonts w:ascii="PT Astra Serif" w:hAnsi="PT Astra Serif"/>
          <w:color w:val="000000" w:themeColor="text1"/>
          <w:szCs w:val="28"/>
        </w:rPr>
        <w:t>(</w:t>
      </w:r>
      <w:r w:rsidR="00D9357E" w:rsidRPr="00D9357E">
        <w:rPr>
          <w:rFonts w:ascii="PT Astra Serif" w:hAnsi="PT Astra Serif"/>
          <w:color w:val="000000" w:themeColor="text1"/>
          <w:sz w:val="28"/>
          <w:szCs w:val="28"/>
        </w:rPr>
        <w:t xml:space="preserve">в 2023 году </w:t>
      </w:r>
      <w:proofErr w:type="gramStart"/>
      <w:r w:rsidR="00D9357E" w:rsidRPr="00D9357E">
        <w:rPr>
          <w:rFonts w:ascii="PT Astra Serif" w:hAnsi="PT Astra Serif"/>
          <w:color w:val="000000" w:themeColor="text1"/>
          <w:sz w:val="28"/>
          <w:szCs w:val="28"/>
        </w:rPr>
        <w:t>-н</w:t>
      </w:r>
      <w:proofErr w:type="gramEnd"/>
      <w:r w:rsidR="00D9357E" w:rsidRPr="00D9357E">
        <w:rPr>
          <w:rFonts w:ascii="PT Astra Serif" w:hAnsi="PT Astra Serif"/>
          <w:color w:val="000000" w:themeColor="text1"/>
          <w:sz w:val="28"/>
          <w:szCs w:val="28"/>
        </w:rPr>
        <w:t>е позднее 28 апреля в связи с выходными днями 29 и 30 апреля)</w:t>
      </w:r>
      <w:r w:rsidR="00D9357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D6AA8" w:rsidRPr="00ED6AA8" w:rsidRDefault="00ED6AA8" w:rsidP="00ED6AA8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если лица, предоставляющие справку о доходах, обнаружили, что в представленных ими сведениях не отражены или не полностью отражены какие-либо сведения, либо имеются ошибки, они вправе представить уточненные сведения в течение одного месяца после окончания срока.</w:t>
      </w:r>
    </w:p>
    <w:p w:rsidR="00ED6AA8" w:rsidRPr="00492E17" w:rsidRDefault="00ED6AA8" w:rsidP="00492E17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непредставления по объективным причинам муниципальными служащими и лицом, замещающим должность муниципальной службы,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служащих, проходящих муниципальную службу в </w:t>
      </w:r>
      <w:r w:rsidRPr="00492E17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Лесновского муниципального образования</w:t>
      </w:r>
      <w:r w:rsidRPr="00ED6AA8">
        <w:rPr>
          <w:rFonts w:ascii="PT Astra Serif" w:eastAsia="Times New Roman" w:hAnsi="PT Astra Serif" w:cs="Times New Roman"/>
          <w:sz w:val="28"/>
          <w:szCs w:val="28"/>
          <w:lang w:eastAsia="ru-RU"/>
        </w:rPr>
        <w:t>, и  урегулированию конфликта интересов.</w:t>
      </w:r>
      <w:proofErr w:type="gramEnd"/>
    </w:p>
    <w:p w:rsidR="00786C44" w:rsidRPr="00492E17" w:rsidRDefault="00A10094" w:rsidP="00492E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10094">
        <w:rPr>
          <w:rFonts w:ascii="PT Astra Serif" w:hAnsi="PT Astra Serif"/>
          <w:b/>
          <w:sz w:val="28"/>
          <w:szCs w:val="28"/>
        </w:rPr>
        <w:t>Комиссия решила:</w:t>
      </w:r>
    </w:p>
    <w:p w:rsidR="00097A11" w:rsidRPr="00A10094" w:rsidRDefault="00A10094" w:rsidP="00A10094">
      <w:pPr>
        <w:tabs>
          <w:tab w:val="left" w:pos="28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1.</w:t>
      </w:r>
      <w:r w:rsidR="00097A11" w:rsidRPr="00A10094">
        <w:rPr>
          <w:rFonts w:ascii="PT Astra Serif" w:hAnsi="PT Astra Serif"/>
          <w:sz w:val="28"/>
          <w:szCs w:val="28"/>
        </w:rPr>
        <w:t xml:space="preserve">Информацию  </w:t>
      </w:r>
      <w:r w:rsidRPr="00A10094">
        <w:rPr>
          <w:rFonts w:ascii="PT Astra Serif" w:hAnsi="PT Astra Serif"/>
          <w:sz w:val="28"/>
          <w:szCs w:val="28"/>
        </w:rPr>
        <w:t>Королевой Т.Ф.</w:t>
      </w:r>
      <w:r w:rsidR="00097A11" w:rsidRPr="00A10094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492E17" w:rsidRDefault="00A10094" w:rsidP="00D9357E">
      <w:pPr>
        <w:pStyle w:val="a3"/>
        <w:tabs>
          <w:tab w:val="left" w:pos="709"/>
          <w:tab w:val="left" w:pos="993"/>
        </w:tabs>
        <w:ind w:left="36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10094">
        <w:rPr>
          <w:rFonts w:ascii="PT Astra Serif" w:hAnsi="PT Astra Serif"/>
          <w:sz w:val="28"/>
          <w:szCs w:val="28"/>
        </w:rPr>
        <w:t>2.</w:t>
      </w:r>
      <w:r w:rsidR="00492E17" w:rsidRPr="00492E17">
        <w:rPr>
          <w:rFonts w:ascii="Times New Roman" w:hAnsi="Times New Roman"/>
          <w:sz w:val="24"/>
          <w:szCs w:val="24"/>
        </w:rPr>
        <w:t xml:space="preserve"> </w:t>
      </w:r>
      <w:r w:rsidR="00492E17" w:rsidRPr="00492E17">
        <w:rPr>
          <w:rFonts w:ascii="PT Astra Serif" w:hAnsi="PT Astra Serif"/>
          <w:sz w:val="28"/>
          <w:szCs w:val="28"/>
        </w:rPr>
        <w:t xml:space="preserve">Муниципальным служащим рекомендовать своевременно, в установленном порядке </w:t>
      </w:r>
      <w:proofErr w:type="gramStart"/>
      <w:r w:rsidR="00492E17" w:rsidRPr="00492E17">
        <w:rPr>
          <w:rFonts w:ascii="PT Astra Serif" w:hAnsi="PT Astra Serif"/>
          <w:sz w:val="28"/>
          <w:szCs w:val="28"/>
        </w:rPr>
        <w:t>предоставить справки</w:t>
      </w:r>
      <w:proofErr w:type="gramEnd"/>
      <w:r w:rsidR="00492E17" w:rsidRPr="00492E17">
        <w:rPr>
          <w:rFonts w:ascii="PT Astra Serif" w:hAnsi="PT Astra Serif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с использованием программы СПРАВКА БК актуальной версии</w:t>
      </w:r>
      <w:r w:rsidR="00D9357E">
        <w:rPr>
          <w:rFonts w:ascii="PT Astra Serif" w:hAnsi="PT Astra Serif"/>
          <w:sz w:val="28"/>
          <w:szCs w:val="28"/>
        </w:rPr>
        <w:t xml:space="preserve"> 2.5.2 от 28.12.2022г</w:t>
      </w:r>
      <w:r w:rsidR="00492E17" w:rsidRPr="00492E17">
        <w:rPr>
          <w:rFonts w:ascii="PT Astra Serif" w:hAnsi="PT Astra Serif"/>
          <w:sz w:val="28"/>
          <w:szCs w:val="28"/>
        </w:rPr>
        <w:t>.</w:t>
      </w:r>
    </w:p>
    <w:p w:rsidR="005B143C" w:rsidRPr="00492E17" w:rsidRDefault="005B143C" w:rsidP="00D9357E">
      <w:pPr>
        <w:pStyle w:val="a3"/>
        <w:tabs>
          <w:tab w:val="left" w:pos="709"/>
          <w:tab w:val="left" w:pos="993"/>
        </w:tabs>
        <w:ind w:left="360" w:firstLine="0"/>
        <w:jc w:val="both"/>
        <w:rPr>
          <w:rFonts w:ascii="PT Astra Serif" w:hAnsi="PT Astra Serif"/>
          <w:sz w:val="28"/>
          <w:szCs w:val="28"/>
        </w:rPr>
      </w:pPr>
    </w:p>
    <w:p w:rsidR="00445F61" w:rsidRPr="00D5692B" w:rsidRDefault="00445F61" w:rsidP="00492E17">
      <w:pPr>
        <w:tabs>
          <w:tab w:val="left" w:pos="709"/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69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Голосовали: 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569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чел., против – нет, воздержались – нет.</w:t>
      </w:r>
    </w:p>
    <w:p w:rsidR="00445F61" w:rsidRPr="00D5692B" w:rsidRDefault="00445F61" w:rsidP="00786C4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4B87" w:rsidRDefault="002F36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комиссии:                                                     Т.Ф.Королева</w:t>
      </w:r>
    </w:p>
    <w:p w:rsidR="00F747E3" w:rsidRPr="00D5692B" w:rsidRDefault="002F368D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председателя комиссии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Л.А.Ненахова</w:t>
      </w:r>
      <w:proofErr w:type="spellEnd"/>
    </w:p>
    <w:p w:rsidR="00F747E3" w:rsidRDefault="002F368D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Секретарь комиссии                                                           </w:t>
      </w:r>
      <w:proofErr w:type="spellStart"/>
      <w:r w:rsidR="00F747E3">
        <w:rPr>
          <w:rFonts w:ascii="PT Astra Serif" w:hAnsi="PT Astra Serif"/>
          <w:sz w:val="28"/>
          <w:szCs w:val="28"/>
        </w:rPr>
        <w:t>Е.В.Чупина</w:t>
      </w:r>
      <w:proofErr w:type="spellEnd"/>
    </w:p>
    <w:p w:rsidR="00647F70" w:rsidRDefault="00A00352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Члены комиссии                                                                 </w:t>
      </w:r>
      <w:r w:rsidR="00647F7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47F70">
        <w:rPr>
          <w:rFonts w:ascii="PT Astra Serif" w:hAnsi="PT Astra Serif"/>
          <w:sz w:val="28"/>
          <w:szCs w:val="28"/>
        </w:rPr>
        <w:t>Подосинникова</w:t>
      </w:r>
      <w:proofErr w:type="spellEnd"/>
      <w:r w:rsidR="00647F70">
        <w:rPr>
          <w:rFonts w:ascii="PT Astra Serif" w:hAnsi="PT Astra Serif"/>
          <w:sz w:val="28"/>
          <w:szCs w:val="28"/>
        </w:rPr>
        <w:t xml:space="preserve"> Н.А.</w:t>
      </w:r>
    </w:p>
    <w:p w:rsidR="00A00352" w:rsidRDefault="00647F70" w:rsidP="00F747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Рябоконенко О.В.</w:t>
      </w:r>
      <w:r w:rsidR="00A00352">
        <w:rPr>
          <w:rFonts w:ascii="PT Astra Serif" w:hAnsi="PT Astra Serif"/>
          <w:sz w:val="28"/>
          <w:szCs w:val="28"/>
        </w:rPr>
        <w:t xml:space="preserve"> </w:t>
      </w:r>
    </w:p>
    <w:p w:rsidR="002F368D" w:rsidRPr="00D5692B" w:rsidRDefault="002F368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sectPr w:rsidR="002F368D" w:rsidRPr="00D5692B" w:rsidSect="005B143C">
      <w:pgSz w:w="11906" w:h="16838"/>
      <w:pgMar w:top="426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447D4"/>
    <w:multiLevelType w:val="hybridMultilevel"/>
    <w:tmpl w:val="85244B90"/>
    <w:lvl w:ilvl="0" w:tplc="43F09F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E1801E5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CDB"/>
    <w:rsid w:val="000751FA"/>
    <w:rsid w:val="00077D24"/>
    <w:rsid w:val="00097A11"/>
    <w:rsid w:val="00192835"/>
    <w:rsid w:val="001B16EA"/>
    <w:rsid w:val="001B54BE"/>
    <w:rsid w:val="002F368D"/>
    <w:rsid w:val="002F3E10"/>
    <w:rsid w:val="003421E8"/>
    <w:rsid w:val="004100D0"/>
    <w:rsid w:val="0041064D"/>
    <w:rsid w:val="00445F61"/>
    <w:rsid w:val="00450BAF"/>
    <w:rsid w:val="00492E17"/>
    <w:rsid w:val="00517F35"/>
    <w:rsid w:val="005972A6"/>
    <w:rsid w:val="005B143C"/>
    <w:rsid w:val="005E49C0"/>
    <w:rsid w:val="00647F70"/>
    <w:rsid w:val="00786C44"/>
    <w:rsid w:val="007D0B22"/>
    <w:rsid w:val="00807C80"/>
    <w:rsid w:val="00874D61"/>
    <w:rsid w:val="00896086"/>
    <w:rsid w:val="008F0B44"/>
    <w:rsid w:val="00904D57"/>
    <w:rsid w:val="00972894"/>
    <w:rsid w:val="009E4E33"/>
    <w:rsid w:val="00A00352"/>
    <w:rsid w:val="00A10094"/>
    <w:rsid w:val="00AE4087"/>
    <w:rsid w:val="00BA63E0"/>
    <w:rsid w:val="00BB04B4"/>
    <w:rsid w:val="00BC03DC"/>
    <w:rsid w:val="00BE6E0C"/>
    <w:rsid w:val="00C016E9"/>
    <w:rsid w:val="00CD616F"/>
    <w:rsid w:val="00D5692B"/>
    <w:rsid w:val="00D9357E"/>
    <w:rsid w:val="00DE2CDB"/>
    <w:rsid w:val="00E77F71"/>
    <w:rsid w:val="00ED6AA8"/>
    <w:rsid w:val="00F747E3"/>
    <w:rsid w:val="00FC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6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A00352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34</cp:revision>
  <cp:lastPrinted>2023-04-09T10:44:00Z</cp:lastPrinted>
  <dcterms:created xsi:type="dcterms:W3CDTF">2020-05-12T02:41:00Z</dcterms:created>
  <dcterms:modified xsi:type="dcterms:W3CDTF">2023-04-09T10:45:00Z</dcterms:modified>
</cp:coreProperties>
</file>